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46B0" w14:textId="77777777" w:rsidR="00B47850" w:rsidRPr="009E1DC6" w:rsidRDefault="009E1DC6">
      <w:pPr>
        <w:jc w:val="center"/>
        <w:rPr>
          <w:rFonts w:ascii="Arial" w:hAnsi="Arial" w:cs="Arial"/>
          <w:sz w:val="24"/>
        </w:rPr>
      </w:pPr>
      <w:r w:rsidRPr="009E1DC6">
        <w:rPr>
          <w:rFonts w:ascii="Arial" w:hAnsi="Arial" w:cs="Arial"/>
          <w:b/>
          <w:i/>
          <w:sz w:val="32"/>
          <w:szCs w:val="32"/>
          <w:lang w:val="en-US"/>
        </w:rPr>
        <w:pict w14:anchorId="021E4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3.25pt">
            <v:imagedata r:id="rId7" o:title=""/>
          </v:shape>
        </w:pict>
      </w:r>
    </w:p>
    <w:p w14:paraId="0ECBB591" w14:textId="77777777" w:rsidR="001955AE" w:rsidRPr="009E1DC6" w:rsidRDefault="001955AE">
      <w:pPr>
        <w:jc w:val="center"/>
        <w:rPr>
          <w:rFonts w:ascii="Arial" w:hAnsi="Arial" w:cs="Arial"/>
          <w:sz w:val="24"/>
        </w:rPr>
      </w:pPr>
    </w:p>
    <w:p w14:paraId="3801372B" w14:textId="77777777" w:rsidR="001955AE" w:rsidRPr="009E1DC6" w:rsidRDefault="001955AE">
      <w:pPr>
        <w:pStyle w:val="Heading1"/>
        <w:rPr>
          <w:rFonts w:ascii="Arial" w:hAnsi="Arial" w:cs="Arial"/>
          <w:b/>
          <w:sz w:val="28"/>
          <w:szCs w:val="28"/>
          <w:u w:val="single"/>
        </w:rPr>
      </w:pPr>
      <w:r w:rsidRPr="009E1DC6">
        <w:rPr>
          <w:rFonts w:ascii="Arial" w:hAnsi="Arial" w:cs="Arial"/>
          <w:b/>
          <w:sz w:val="28"/>
          <w:szCs w:val="28"/>
          <w:u w:val="single"/>
        </w:rPr>
        <w:t>JOB DESCRIPTION</w:t>
      </w:r>
    </w:p>
    <w:p w14:paraId="21AE4F01" w14:textId="77777777" w:rsidR="001955AE" w:rsidRPr="00843988" w:rsidRDefault="001955AE">
      <w:pPr>
        <w:jc w:val="center"/>
        <w:rPr>
          <w:rFonts w:ascii="Arial" w:hAnsi="Arial" w:cs="Arial"/>
          <w:sz w:val="24"/>
          <w:szCs w:val="24"/>
        </w:rPr>
      </w:pPr>
    </w:p>
    <w:p w14:paraId="37199FCC" w14:textId="77777777" w:rsidR="001955AE" w:rsidRPr="00843988" w:rsidRDefault="001955AE">
      <w:pPr>
        <w:pStyle w:val="Heading5"/>
        <w:rPr>
          <w:rFonts w:ascii="Arial" w:hAnsi="Arial" w:cs="Arial"/>
          <w:szCs w:val="24"/>
        </w:rPr>
      </w:pPr>
      <w:r w:rsidRPr="00843988">
        <w:rPr>
          <w:rFonts w:ascii="Arial" w:hAnsi="Arial" w:cs="Arial"/>
          <w:szCs w:val="24"/>
        </w:rPr>
        <w:t>Job Title:</w:t>
      </w:r>
      <w:r w:rsidRPr="00843988">
        <w:rPr>
          <w:rFonts w:ascii="Arial" w:hAnsi="Arial" w:cs="Arial"/>
          <w:szCs w:val="24"/>
        </w:rPr>
        <w:tab/>
      </w:r>
      <w:r w:rsidR="00A068DF" w:rsidRPr="00843988">
        <w:rPr>
          <w:rFonts w:ascii="Arial" w:hAnsi="Arial" w:cs="Arial"/>
          <w:szCs w:val="24"/>
        </w:rPr>
        <w:t xml:space="preserve">Plasterer </w:t>
      </w:r>
    </w:p>
    <w:p w14:paraId="6D14250E" w14:textId="77777777" w:rsidR="001955AE" w:rsidRPr="00843988" w:rsidRDefault="001955AE">
      <w:pPr>
        <w:tabs>
          <w:tab w:val="left" w:pos="3960"/>
        </w:tabs>
        <w:ind w:left="3960" w:hanging="3960"/>
        <w:jc w:val="both"/>
        <w:rPr>
          <w:rFonts w:ascii="Arial" w:hAnsi="Arial" w:cs="Arial"/>
          <w:b/>
          <w:sz w:val="24"/>
          <w:szCs w:val="24"/>
        </w:rPr>
      </w:pPr>
    </w:p>
    <w:p w14:paraId="38DE8305" w14:textId="77777777" w:rsidR="001955AE" w:rsidRPr="00843988" w:rsidRDefault="001955AE">
      <w:pPr>
        <w:tabs>
          <w:tab w:val="left" w:pos="3960"/>
        </w:tabs>
        <w:ind w:left="3960" w:hanging="3960"/>
        <w:jc w:val="both"/>
        <w:rPr>
          <w:rFonts w:ascii="Arial" w:hAnsi="Arial" w:cs="Arial"/>
          <w:sz w:val="24"/>
          <w:szCs w:val="24"/>
        </w:rPr>
      </w:pPr>
      <w:r w:rsidRPr="00843988">
        <w:rPr>
          <w:rFonts w:ascii="Arial" w:hAnsi="Arial" w:cs="Arial"/>
          <w:b/>
          <w:sz w:val="24"/>
          <w:szCs w:val="24"/>
        </w:rPr>
        <w:t>Department:</w:t>
      </w:r>
      <w:r w:rsidRPr="00843988">
        <w:rPr>
          <w:rFonts w:ascii="Arial" w:hAnsi="Arial" w:cs="Arial"/>
          <w:b/>
          <w:sz w:val="24"/>
          <w:szCs w:val="24"/>
        </w:rPr>
        <w:tab/>
      </w:r>
      <w:r w:rsidR="00A068DF" w:rsidRPr="00843988">
        <w:rPr>
          <w:rFonts w:ascii="Arial" w:hAnsi="Arial" w:cs="Arial"/>
          <w:b/>
          <w:sz w:val="24"/>
          <w:szCs w:val="24"/>
        </w:rPr>
        <w:t>Property Services</w:t>
      </w:r>
      <w:r w:rsidR="00EE3B71" w:rsidRPr="00843988">
        <w:rPr>
          <w:rFonts w:ascii="Arial" w:hAnsi="Arial" w:cs="Arial"/>
          <w:b/>
          <w:sz w:val="24"/>
          <w:szCs w:val="24"/>
        </w:rPr>
        <w:t xml:space="preserve"> </w:t>
      </w:r>
    </w:p>
    <w:p w14:paraId="4B553740" w14:textId="77777777" w:rsidR="001955AE" w:rsidRPr="00843988" w:rsidRDefault="001955AE">
      <w:pPr>
        <w:tabs>
          <w:tab w:val="left" w:pos="3960"/>
        </w:tabs>
        <w:ind w:left="3960" w:hanging="3960"/>
        <w:jc w:val="both"/>
        <w:rPr>
          <w:rFonts w:ascii="Arial" w:hAnsi="Arial" w:cs="Arial"/>
          <w:b/>
          <w:sz w:val="24"/>
          <w:szCs w:val="24"/>
        </w:rPr>
      </w:pPr>
    </w:p>
    <w:p w14:paraId="1F356353" w14:textId="77777777" w:rsidR="001955AE" w:rsidRPr="00843988" w:rsidRDefault="001955AE">
      <w:pPr>
        <w:tabs>
          <w:tab w:val="left" w:pos="3960"/>
        </w:tabs>
        <w:ind w:left="3960" w:hanging="3960"/>
        <w:jc w:val="both"/>
        <w:rPr>
          <w:rFonts w:ascii="Arial" w:hAnsi="Arial" w:cs="Arial"/>
          <w:sz w:val="24"/>
          <w:szCs w:val="24"/>
        </w:rPr>
      </w:pPr>
      <w:r w:rsidRPr="00843988">
        <w:rPr>
          <w:rFonts w:ascii="Arial" w:hAnsi="Arial" w:cs="Arial"/>
          <w:b/>
          <w:sz w:val="24"/>
          <w:szCs w:val="24"/>
        </w:rPr>
        <w:t>Location:</w:t>
      </w:r>
      <w:r w:rsidRPr="00843988">
        <w:rPr>
          <w:rFonts w:ascii="Arial" w:hAnsi="Arial" w:cs="Arial"/>
          <w:b/>
          <w:sz w:val="24"/>
          <w:szCs w:val="24"/>
        </w:rPr>
        <w:tab/>
      </w:r>
      <w:r w:rsidR="009E1DC6" w:rsidRPr="00843988">
        <w:rPr>
          <w:rFonts w:ascii="Arial" w:hAnsi="Arial" w:cs="Arial"/>
          <w:b/>
          <w:sz w:val="24"/>
          <w:szCs w:val="24"/>
        </w:rPr>
        <w:t>Scottish Borders</w:t>
      </w:r>
    </w:p>
    <w:p w14:paraId="5E302F28" w14:textId="77777777" w:rsidR="001955AE" w:rsidRPr="00843988" w:rsidRDefault="001955AE">
      <w:pPr>
        <w:tabs>
          <w:tab w:val="left" w:pos="3960"/>
        </w:tabs>
        <w:ind w:left="3960" w:hanging="3960"/>
        <w:jc w:val="both"/>
        <w:rPr>
          <w:rFonts w:ascii="Arial" w:hAnsi="Arial" w:cs="Arial"/>
          <w:b/>
          <w:sz w:val="24"/>
          <w:szCs w:val="24"/>
        </w:rPr>
      </w:pPr>
    </w:p>
    <w:p w14:paraId="798E00B9" w14:textId="77777777" w:rsidR="001955AE" w:rsidRPr="00843988" w:rsidRDefault="001955AE">
      <w:pPr>
        <w:tabs>
          <w:tab w:val="left" w:pos="3960"/>
        </w:tabs>
        <w:ind w:left="3960" w:hanging="3960"/>
        <w:jc w:val="both"/>
        <w:rPr>
          <w:rFonts w:ascii="Arial" w:hAnsi="Arial" w:cs="Arial"/>
          <w:b/>
          <w:sz w:val="24"/>
          <w:szCs w:val="24"/>
        </w:rPr>
      </w:pPr>
      <w:r w:rsidRPr="00843988">
        <w:rPr>
          <w:rFonts w:ascii="Arial" w:hAnsi="Arial" w:cs="Arial"/>
          <w:b/>
          <w:sz w:val="24"/>
          <w:szCs w:val="24"/>
        </w:rPr>
        <w:t>Salary:</w:t>
      </w:r>
      <w:r w:rsidR="00B47850" w:rsidRPr="00843988">
        <w:rPr>
          <w:rFonts w:ascii="Arial" w:hAnsi="Arial" w:cs="Arial"/>
          <w:b/>
          <w:sz w:val="24"/>
          <w:szCs w:val="24"/>
        </w:rPr>
        <w:tab/>
      </w:r>
      <w:r w:rsidR="00EE3B71" w:rsidRPr="00843988">
        <w:rPr>
          <w:rFonts w:ascii="Arial" w:hAnsi="Arial" w:cs="Arial"/>
          <w:b/>
          <w:sz w:val="24"/>
          <w:szCs w:val="24"/>
        </w:rPr>
        <w:t xml:space="preserve">SBHA Grade 3, </w:t>
      </w:r>
      <w:r w:rsidR="005B6A5C" w:rsidRPr="00843988">
        <w:rPr>
          <w:rFonts w:ascii="Arial" w:hAnsi="Arial" w:cs="Arial"/>
          <w:b/>
          <w:sz w:val="24"/>
          <w:szCs w:val="24"/>
        </w:rPr>
        <w:t>£</w:t>
      </w:r>
      <w:r w:rsidR="009E1DC6" w:rsidRPr="00843988">
        <w:rPr>
          <w:rFonts w:ascii="Arial" w:hAnsi="Arial" w:cs="Arial"/>
          <w:b/>
          <w:sz w:val="24"/>
          <w:szCs w:val="24"/>
        </w:rPr>
        <w:t>30</w:t>
      </w:r>
      <w:r w:rsidR="00372A07" w:rsidRPr="00843988">
        <w:rPr>
          <w:rFonts w:ascii="Arial" w:hAnsi="Arial" w:cs="Arial"/>
          <w:b/>
          <w:sz w:val="24"/>
          <w:szCs w:val="24"/>
        </w:rPr>
        <w:t>,</w:t>
      </w:r>
      <w:r w:rsidR="009E1DC6" w:rsidRPr="00843988">
        <w:rPr>
          <w:rFonts w:ascii="Arial" w:hAnsi="Arial" w:cs="Arial"/>
          <w:b/>
          <w:sz w:val="24"/>
          <w:szCs w:val="24"/>
        </w:rPr>
        <w:t>818</w:t>
      </w:r>
      <w:r w:rsidR="00E95115" w:rsidRPr="00843988">
        <w:rPr>
          <w:rFonts w:ascii="Arial" w:hAnsi="Arial" w:cs="Arial"/>
          <w:b/>
          <w:sz w:val="24"/>
          <w:szCs w:val="24"/>
        </w:rPr>
        <w:t xml:space="preserve"> - £</w:t>
      </w:r>
      <w:r w:rsidR="001F7970" w:rsidRPr="00843988">
        <w:rPr>
          <w:rFonts w:ascii="Arial" w:hAnsi="Arial" w:cs="Arial"/>
          <w:b/>
          <w:sz w:val="24"/>
          <w:szCs w:val="24"/>
        </w:rPr>
        <w:t>3</w:t>
      </w:r>
      <w:r w:rsidR="009E1DC6" w:rsidRPr="00843988">
        <w:rPr>
          <w:rFonts w:ascii="Arial" w:hAnsi="Arial" w:cs="Arial"/>
          <w:b/>
          <w:sz w:val="24"/>
          <w:szCs w:val="24"/>
        </w:rPr>
        <w:t>3</w:t>
      </w:r>
      <w:r w:rsidR="00E95115" w:rsidRPr="00843988">
        <w:rPr>
          <w:rFonts w:ascii="Arial" w:hAnsi="Arial" w:cs="Arial"/>
          <w:b/>
          <w:sz w:val="24"/>
          <w:szCs w:val="24"/>
        </w:rPr>
        <w:t>,9</w:t>
      </w:r>
      <w:r w:rsidR="009E1DC6" w:rsidRPr="00843988">
        <w:rPr>
          <w:rFonts w:ascii="Arial" w:hAnsi="Arial" w:cs="Arial"/>
          <w:b/>
          <w:sz w:val="24"/>
          <w:szCs w:val="24"/>
        </w:rPr>
        <w:t>97</w:t>
      </w:r>
    </w:p>
    <w:p w14:paraId="57BEA853" w14:textId="77777777" w:rsidR="00142506" w:rsidRPr="00843988" w:rsidRDefault="00142506">
      <w:pPr>
        <w:tabs>
          <w:tab w:val="left" w:pos="3960"/>
        </w:tabs>
        <w:ind w:left="3960" w:hanging="3960"/>
        <w:jc w:val="both"/>
        <w:rPr>
          <w:rFonts w:ascii="Arial" w:hAnsi="Arial" w:cs="Arial"/>
          <w:b/>
          <w:sz w:val="24"/>
          <w:szCs w:val="24"/>
        </w:rPr>
      </w:pPr>
    </w:p>
    <w:p w14:paraId="484C6061" w14:textId="77777777" w:rsidR="001955AE" w:rsidRPr="00843988" w:rsidRDefault="00B47850">
      <w:pPr>
        <w:tabs>
          <w:tab w:val="left" w:pos="3960"/>
        </w:tabs>
        <w:ind w:left="3960" w:hanging="3960"/>
        <w:jc w:val="both"/>
        <w:rPr>
          <w:rFonts w:ascii="Arial" w:hAnsi="Arial" w:cs="Arial"/>
          <w:sz w:val="24"/>
          <w:szCs w:val="24"/>
        </w:rPr>
      </w:pPr>
      <w:r w:rsidRPr="00843988">
        <w:rPr>
          <w:rFonts w:ascii="Arial" w:hAnsi="Arial" w:cs="Arial"/>
          <w:b/>
          <w:sz w:val="24"/>
          <w:szCs w:val="24"/>
        </w:rPr>
        <w:t>Reports To:</w:t>
      </w:r>
      <w:r w:rsidRPr="00843988">
        <w:rPr>
          <w:rFonts w:ascii="Arial" w:hAnsi="Arial" w:cs="Arial"/>
          <w:b/>
          <w:sz w:val="24"/>
          <w:szCs w:val="24"/>
        </w:rPr>
        <w:tab/>
      </w:r>
      <w:r w:rsidR="00E019AC" w:rsidRPr="00843988">
        <w:rPr>
          <w:rFonts w:ascii="Arial" w:hAnsi="Arial" w:cs="Arial"/>
          <w:b/>
          <w:sz w:val="24"/>
          <w:szCs w:val="24"/>
        </w:rPr>
        <w:t xml:space="preserve">Maintenance / Contracts </w:t>
      </w:r>
      <w:r w:rsidR="00A068DF" w:rsidRPr="00843988">
        <w:rPr>
          <w:rFonts w:ascii="Arial" w:hAnsi="Arial" w:cs="Arial"/>
          <w:b/>
          <w:sz w:val="24"/>
          <w:szCs w:val="24"/>
        </w:rPr>
        <w:t>Supervisor</w:t>
      </w:r>
      <w:r w:rsidR="001955AE" w:rsidRPr="00843988">
        <w:rPr>
          <w:rFonts w:ascii="Arial" w:hAnsi="Arial" w:cs="Arial"/>
          <w:b/>
          <w:sz w:val="24"/>
          <w:szCs w:val="24"/>
        </w:rPr>
        <w:tab/>
      </w:r>
    </w:p>
    <w:p w14:paraId="351A361E" w14:textId="77777777" w:rsidR="001955AE" w:rsidRPr="00843988" w:rsidRDefault="001955AE">
      <w:pPr>
        <w:tabs>
          <w:tab w:val="left" w:pos="3960"/>
        </w:tabs>
        <w:ind w:left="3960" w:hanging="3960"/>
        <w:jc w:val="both"/>
        <w:rPr>
          <w:rFonts w:ascii="Arial" w:hAnsi="Arial" w:cs="Arial"/>
          <w:b/>
          <w:sz w:val="24"/>
          <w:szCs w:val="24"/>
        </w:rPr>
      </w:pPr>
    </w:p>
    <w:p w14:paraId="499ADE50" w14:textId="77777777" w:rsidR="001955AE" w:rsidRPr="00843988" w:rsidRDefault="001955AE">
      <w:pPr>
        <w:tabs>
          <w:tab w:val="left" w:pos="3960"/>
        </w:tabs>
        <w:ind w:left="3960" w:hanging="3960"/>
        <w:jc w:val="both"/>
        <w:rPr>
          <w:rFonts w:ascii="Arial" w:hAnsi="Arial" w:cs="Arial"/>
          <w:sz w:val="24"/>
          <w:szCs w:val="24"/>
        </w:rPr>
      </w:pPr>
      <w:r w:rsidRPr="00843988">
        <w:rPr>
          <w:rFonts w:ascii="Arial" w:hAnsi="Arial" w:cs="Arial"/>
          <w:b/>
          <w:sz w:val="24"/>
          <w:szCs w:val="24"/>
        </w:rPr>
        <w:t>Date:</w:t>
      </w:r>
      <w:r w:rsidRPr="00843988">
        <w:rPr>
          <w:rFonts w:ascii="Arial" w:hAnsi="Arial" w:cs="Arial"/>
          <w:b/>
          <w:sz w:val="24"/>
          <w:szCs w:val="24"/>
        </w:rPr>
        <w:tab/>
      </w:r>
      <w:r w:rsidR="009E1DC6" w:rsidRPr="00843988">
        <w:rPr>
          <w:rFonts w:ascii="Arial" w:hAnsi="Arial" w:cs="Arial"/>
          <w:b/>
          <w:sz w:val="24"/>
          <w:szCs w:val="24"/>
        </w:rPr>
        <w:t>August</w:t>
      </w:r>
      <w:r w:rsidR="00E95115" w:rsidRPr="00843988">
        <w:rPr>
          <w:rFonts w:ascii="Arial" w:hAnsi="Arial" w:cs="Arial"/>
          <w:b/>
          <w:sz w:val="24"/>
          <w:szCs w:val="24"/>
        </w:rPr>
        <w:t xml:space="preserve"> 202</w:t>
      </w:r>
      <w:r w:rsidR="009E1DC6" w:rsidRPr="00843988">
        <w:rPr>
          <w:rFonts w:ascii="Arial" w:hAnsi="Arial" w:cs="Arial"/>
          <w:b/>
          <w:sz w:val="24"/>
          <w:szCs w:val="24"/>
        </w:rPr>
        <w:t>5</w:t>
      </w:r>
      <w:r w:rsidR="00EE3B71" w:rsidRPr="00843988">
        <w:rPr>
          <w:rFonts w:ascii="Arial" w:hAnsi="Arial" w:cs="Arial"/>
          <w:b/>
          <w:sz w:val="24"/>
          <w:szCs w:val="24"/>
        </w:rPr>
        <w:t xml:space="preserve"> </w:t>
      </w:r>
    </w:p>
    <w:p w14:paraId="554F6C7E" w14:textId="77777777" w:rsidR="001955AE" w:rsidRPr="009E1DC6" w:rsidRDefault="001955AE">
      <w:pPr>
        <w:tabs>
          <w:tab w:val="left" w:pos="3960"/>
        </w:tabs>
        <w:ind w:left="3960" w:hanging="3960"/>
        <w:jc w:val="both"/>
        <w:rPr>
          <w:rFonts w:ascii="Arial" w:hAnsi="Arial" w:cs="Arial"/>
          <w:sz w:val="22"/>
          <w:szCs w:val="22"/>
        </w:rPr>
      </w:pPr>
    </w:p>
    <w:p w14:paraId="6301F7E9" w14:textId="77777777" w:rsidR="00CE1BDA" w:rsidRPr="009E1DC6" w:rsidRDefault="00CE1BDA">
      <w:pPr>
        <w:tabs>
          <w:tab w:val="left" w:pos="3960"/>
        </w:tabs>
        <w:ind w:left="3960" w:hanging="3960"/>
        <w:jc w:val="both"/>
        <w:rPr>
          <w:rFonts w:ascii="Arial" w:hAnsi="Arial" w:cs="Arial"/>
          <w:b/>
          <w:sz w:val="22"/>
          <w:szCs w:val="22"/>
        </w:rPr>
      </w:pPr>
    </w:p>
    <w:p w14:paraId="5D909330" w14:textId="77777777" w:rsidR="00A20E95" w:rsidRPr="009E1DC6" w:rsidRDefault="00A20E95" w:rsidP="00B47850">
      <w:pPr>
        <w:tabs>
          <w:tab w:val="left" w:pos="3960"/>
        </w:tabs>
        <w:ind w:left="3960" w:hanging="3960"/>
        <w:jc w:val="center"/>
        <w:rPr>
          <w:rFonts w:ascii="Arial" w:hAnsi="Arial" w:cs="Arial"/>
          <w:b/>
          <w:sz w:val="22"/>
          <w:szCs w:val="22"/>
        </w:rPr>
      </w:pPr>
    </w:p>
    <w:p w14:paraId="0E6B87B6" w14:textId="77777777" w:rsidR="00B47850" w:rsidRPr="00843988" w:rsidRDefault="00B47850" w:rsidP="00B47850">
      <w:pPr>
        <w:tabs>
          <w:tab w:val="left" w:pos="3960"/>
        </w:tabs>
        <w:ind w:left="3960" w:hanging="3960"/>
        <w:jc w:val="center"/>
        <w:rPr>
          <w:rFonts w:ascii="Arial" w:hAnsi="Arial" w:cs="Arial"/>
          <w:b/>
          <w:sz w:val="24"/>
          <w:szCs w:val="24"/>
        </w:rPr>
      </w:pPr>
      <w:r w:rsidRPr="00843988">
        <w:rPr>
          <w:rFonts w:ascii="Arial" w:hAnsi="Arial" w:cs="Arial"/>
          <w:b/>
          <w:sz w:val="24"/>
          <w:szCs w:val="24"/>
        </w:rPr>
        <w:t>This post is subject to Disclosure Scotland Clearance</w:t>
      </w:r>
    </w:p>
    <w:p w14:paraId="4E41FA7A" w14:textId="77777777" w:rsidR="001955AE" w:rsidRPr="00843988" w:rsidRDefault="001955AE">
      <w:pPr>
        <w:tabs>
          <w:tab w:val="left" w:pos="3960"/>
        </w:tabs>
        <w:ind w:left="3960" w:hanging="3960"/>
        <w:jc w:val="both"/>
        <w:rPr>
          <w:rFonts w:ascii="Arial" w:hAnsi="Arial" w:cs="Arial"/>
          <w:sz w:val="24"/>
          <w:szCs w:val="24"/>
        </w:rPr>
      </w:pPr>
      <w:r w:rsidRPr="00843988">
        <w:rPr>
          <w:rFonts w:ascii="Arial" w:hAnsi="Arial" w:cs="Arial"/>
          <w:sz w:val="24"/>
          <w:szCs w:val="24"/>
        </w:rPr>
        <w:t>_________________________________________________________________________</w:t>
      </w:r>
    </w:p>
    <w:p w14:paraId="5432FE59" w14:textId="77777777" w:rsidR="001955AE" w:rsidRPr="00843988" w:rsidRDefault="001955AE">
      <w:pPr>
        <w:tabs>
          <w:tab w:val="left" w:pos="3960"/>
        </w:tabs>
        <w:ind w:left="3960" w:hanging="3960"/>
        <w:jc w:val="both"/>
        <w:rPr>
          <w:rFonts w:ascii="Arial" w:hAnsi="Arial" w:cs="Arial"/>
          <w:sz w:val="24"/>
          <w:szCs w:val="24"/>
        </w:rPr>
      </w:pPr>
    </w:p>
    <w:p w14:paraId="435488FA" w14:textId="77777777" w:rsidR="00070F1D" w:rsidRPr="00843988" w:rsidRDefault="00070F1D" w:rsidP="00070F1D">
      <w:pPr>
        <w:keepNext/>
        <w:jc w:val="both"/>
        <w:outlineLvl w:val="1"/>
        <w:rPr>
          <w:rFonts w:ascii="Arial" w:hAnsi="Arial" w:cs="Arial"/>
          <w:b/>
          <w:sz w:val="24"/>
          <w:szCs w:val="24"/>
        </w:rPr>
      </w:pPr>
      <w:r w:rsidRPr="00843988">
        <w:rPr>
          <w:rFonts w:ascii="Arial" w:hAnsi="Arial" w:cs="Arial"/>
          <w:b/>
          <w:sz w:val="24"/>
          <w:szCs w:val="24"/>
        </w:rPr>
        <w:t>Overall Purpose</w:t>
      </w:r>
    </w:p>
    <w:p w14:paraId="1D17C733"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To carry out</w:t>
      </w:r>
      <w:r w:rsidR="00C61B95" w:rsidRPr="00843988">
        <w:rPr>
          <w:rFonts w:ascii="Arial" w:hAnsi="Arial" w:cs="Arial"/>
          <w:sz w:val="24"/>
          <w:szCs w:val="24"/>
        </w:rPr>
        <w:t xml:space="preserve"> good quality</w:t>
      </w:r>
      <w:r w:rsidRPr="00843988">
        <w:rPr>
          <w:rFonts w:ascii="Arial" w:hAnsi="Arial" w:cs="Arial"/>
          <w:sz w:val="24"/>
          <w:szCs w:val="24"/>
        </w:rPr>
        <w:t xml:space="preserve"> plastering / roughcasting works as part of a team of skilled Tradesmen in an effective and efficient manner</w:t>
      </w:r>
      <w:r w:rsidR="00C61B95" w:rsidRPr="00843988">
        <w:rPr>
          <w:rFonts w:ascii="Arial" w:hAnsi="Arial" w:cs="Arial"/>
          <w:sz w:val="24"/>
          <w:szCs w:val="24"/>
        </w:rPr>
        <w:t xml:space="preserve"> within the timescales advised.</w:t>
      </w:r>
    </w:p>
    <w:p w14:paraId="3441A3FA" w14:textId="77777777" w:rsidR="00070F1D" w:rsidRPr="00843988" w:rsidRDefault="00070F1D" w:rsidP="00E95115">
      <w:pPr>
        <w:jc w:val="both"/>
        <w:rPr>
          <w:rFonts w:ascii="Arial" w:hAnsi="Arial" w:cs="Arial"/>
          <w:sz w:val="24"/>
          <w:szCs w:val="24"/>
        </w:rPr>
      </w:pPr>
    </w:p>
    <w:p w14:paraId="553C8D5A" w14:textId="77777777" w:rsidR="00070F1D" w:rsidRPr="00843988" w:rsidRDefault="00070F1D" w:rsidP="00E95115">
      <w:pPr>
        <w:keepNext/>
        <w:jc w:val="both"/>
        <w:outlineLvl w:val="6"/>
        <w:rPr>
          <w:rFonts w:ascii="Arial" w:hAnsi="Arial" w:cs="Arial"/>
          <w:b/>
          <w:sz w:val="24"/>
          <w:szCs w:val="24"/>
        </w:rPr>
      </w:pPr>
      <w:r w:rsidRPr="00843988">
        <w:rPr>
          <w:rFonts w:ascii="Arial" w:hAnsi="Arial" w:cs="Arial"/>
          <w:b/>
          <w:sz w:val="24"/>
          <w:szCs w:val="24"/>
        </w:rPr>
        <w:t>Key Accountabilities</w:t>
      </w:r>
    </w:p>
    <w:p w14:paraId="0F07A63E"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 xml:space="preserve">General </w:t>
      </w:r>
      <w:r w:rsidRPr="00843988">
        <w:rPr>
          <w:rFonts w:ascii="Arial" w:hAnsi="Arial" w:cs="Arial"/>
          <w:sz w:val="24"/>
          <w:szCs w:val="24"/>
        </w:rPr>
        <w:t xml:space="preserve">plastering / roughcasting </w:t>
      </w:r>
      <w:r w:rsidRPr="00843988">
        <w:rPr>
          <w:rFonts w:ascii="Arial" w:hAnsi="Arial" w:cs="Arial"/>
          <w:bCs/>
          <w:sz w:val="24"/>
          <w:szCs w:val="24"/>
        </w:rPr>
        <w:t>work associated with repair and maintenance of the associations and other properties.</w:t>
      </w:r>
    </w:p>
    <w:p w14:paraId="33814542"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Carry out works allocated to you timeously, in the order identified to a good quality and within the time scales allocated.</w:t>
      </w:r>
    </w:p>
    <w:p w14:paraId="014AB951" w14:textId="77777777" w:rsidR="00C61B95" w:rsidRPr="00843988" w:rsidRDefault="00C61B95" w:rsidP="00E95115">
      <w:pPr>
        <w:numPr>
          <w:ilvl w:val="0"/>
          <w:numId w:val="29"/>
        </w:numPr>
        <w:jc w:val="both"/>
        <w:rPr>
          <w:rFonts w:ascii="Arial" w:hAnsi="Arial" w:cs="Arial"/>
          <w:bCs/>
          <w:sz w:val="24"/>
          <w:szCs w:val="24"/>
        </w:rPr>
      </w:pPr>
      <w:r w:rsidRPr="00843988">
        <w:rPr>
          <w:rFonts w:ascii="Arial" w:hAnsi="Arial" w:cs="Arial"/>
          <w:bCs/>
          <w:sz w:val="24"/>
          <w:szCs w:val="24"/>
        </w:rPr>
        <w:t xml:space="preserve">Provide excellent customer service to our Tenants, ensuring good communication before and after any appointments. </w:t>
      </w:r>
    </w:p>
    <w:p w14:paraId="2AB3FEB7"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Carefully record all works undertaken and resources used in all instances</w:t>
      </w:r>
      <w:r w:rsidR="00C61B95" w:rsidRPr="00843988">
        <w:rPr>
          <w:rFonts w:ascii="Arial" w:hAnsi="Arial" w:cs="Arial"/>
          <w:bCs/>
          <w:sz w:val="24"/>
          <w:szCs w:val="24"/>
        </w:rPr>
        <w:t xml:space="preserve"> using a mobile device</w:t>
      </w:r>
      <w:r w:rsidRPr="00843988">
        <w:rPr>
          <w:rFonts w:ascii="Arial" w:hAnsi="Arial" w:cs="Arial"/>
          <w:bCs/>
          <w:sz w:val="24"/>
          <w:szCs w:val="24"/>
        </w:rPr>
        <w:t>.</w:t>
      </w:r>
    </w:p>
    <w:p w14:paraId="563F855A"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Responsibility for materials, plant / equipment used when undertaking your duties and maintain acceptable levels of van stock relevant to your trade.</w:t>
      </w:r>
    </w:p>
    <w:p w14:paraId="5DEBAEFD"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Adhere to Health and Safety guidelines for the safety of yourself and others.</w:t>
      </w:r>
    </w:p>
    <w:p w14:paraId="35A5079D" w14:textId="77777777" w:rsidR="00070F1D" w:rsidRPr="00843988" w:rsidRDefault="00070F1D" w:rsidP="00E95115">
      <w:pPr>
        <w:numPr>
          <w:ilvl w:val="0"/>
          <w:numId w:val="29"/>
        </w:numPr>
        <w:jc w:val="both"/>
        <w:rPr>
          <w:rFonts w:ascii="Arial" w:hAnsi="Arial" w:cs="Arial"/>
          <w:bCs/>
          <w:sz w:val="24"/>
          <w:szCs w:val="24"/>
        </w:rPr>
      </w:pPr>
      <w:r w:rsidRPr="00843988">
        <w:rPr>
          <w:rFonts w:ascii="Arial" w:hAnsi="Arial" w:cs="Arial"/>
          <w:bCs/>
          <w:sz w:val="24"/>
          <w:szCs w:val="24"/>
        </w:rPr>
        <w:t>Maintain awareness of Tenant Participation as a commitment by SBHA to its Tenants.</w:t>
      </w:r>
    </w:p>
    <w:p w14:paraId="1721D480" w14:textId="77777777" w:rsidR="00070F1D" w:rsidRPr="00843988" w:rsidRDefault="00070F1D" w:rsidP="00E95115">
      <w:pPr>
        <w:jc w:val="both"/>
        <w:rPr>
          <w:rFonts w:ascii="Arial" w:hAnsi="Arial" w:cs="Arial"/>
          <w:b/>
          <w:sz w:val="24"/>
          <w:szCs w:val="24"/>
        </w:rPr>
      </w:pPr>
    </w:p>
    <w:p w14:paraId="07E1EA66"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 xml:space="preserve">Supervision and Management of People  </w:t>
      </w:r>
    </w:p>
    <w:p w14:paraId="00EA11DE"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When responsible for an apprentice/work placement the post holder will carry out on the job training and regular assessment and provide feedback to their line manager.</w:t>
      </w:r>
    </w:p>
    <w:p w14:paraId="2EBC17B7" w14:textId="77777777" w:rsidR="00070F1D" w:rsidRPr="00843988" w:rsidRDefault="00070F1D" w:rsidP="00E95115">
      <w:pPr>
        <w:jc w:val="both"/>
        <w:rPr>
          <w:rFonts w:ascii="Arial" w:hAnsi="Arial" w:cs="Arial"/>
          <w:sz w:val="24"/>
          <w:szCs w:val="24"/>
        </w:rPr>
      </w:pPr>
    </w:p>
    <w:p w14:paraId="00E68574"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Creativity and Innovation</w:t>
      </w:r>
    </w:p>
    <w:p w14:paraId="269A5413" w14:textId="77777777" w:rsidR="00070F1D" w:rsidRPr="00843988" w:rsidRDefault="00070F1D" w:rsidP="00C61B95">
      <w:pPr>
        <w:numPr>
          <w:ilvl w:val="0"/>
          <w:numId w:val="30"/>
        </w:numPr>
        <w:spacing w:after="120"/>
        <w:jc w:val="both"/>
        <w:rPr>
          <w:rFonts w:ascii="Arial" w:hAnsi="Arial" w:cs="Arial"/>
          <w:sz w:val="24"/>
          <w:szCs w:val="24"/>
        </w:rPr>
      </w:pPr>
      <w:r w:rsidRPr="00843988">
        <w:rPr>
          <w:rFonts w:ascii="Arial" w:hAnsi="Arial" w:cs="Arial"/>
          <w:sz w:val="24"/>
          <w:szCs w:val="24"/>
        </w:rPr>
        <w:t xml:space="preserve">Solve on the job problems which arise when carrying out repair, maintenance, renovation or installation work to ensure the work is completed to an acceptable standard. </w:t>
      </w:r>
    </w:p>
    <w:p w14:paraId="09981D15" w14:textId="77777777" w:rsidR="00070F1D" w:rsidRPr="00843988" w:rsidRDefault="00070F1D" w:rsidP="00E95115">
      <w:pPr>
        <w:numPr>
          <w:ilvl w:val="0"/>
          <w:numId w:val="30"/>
        </w:numPr>
        <w:spacing w:after="120"/>
        <w:jc w:val="both"/>
        <w:rPr>
          <w:rFonts w:ascii="Arial" w:hAnsi="Arial" w:cs="Arial"/>
          <w:sz w:val="24"/>
          <w:szCs w:val="24"/>
        </w:rPr>
      </w:pPr>
      <w:r w:rsidRPr="00843988">
        <w:rPr>
          <w:rFonts w:ascii="Arial" w:hAnsi="Arial" w:cs="Arial"/>
          <w:sz w:val="24"/>
          <w:szCs w:val="24"/>
        </w:rPr>
        <w:t>Modify/adapt plans to suit the environment/ customer’s needs and where required design work to meet customers and safety needs.</w:t>
      </w:r>
    </w:p>
    <w:p w14:paraId="2BA0707E" w14:textId="77777777" w:rsidR="00070F1D" w:rsidRPr="00843988" w:rsidRDefault="00070F1D" w:rsidP="00E95115">
      <w:pPr>
        <w:numPr>
          <w:ilvl w:val="0"/>
          <w:numId w:val="30"/>
        </w:numPr>
        <w:spacing w:after="120"/>
        <w:jc w:val="both"/>
        <w:rPr>
          <w:rFonts w:ascii="Arial" w:hAnsi="Arial" w:cs="Arial"/>
          <w:sz w:val="24"/>
          <w:szCs w:val="24"/>
        </w:rPr>
      </w:pPr>
      <w:r w:rsidRPr="00843988">
        <w:rPr>
          <w:rFonts w:ascii="Arial" w:hAnsi="Arial" w:cs="Arial"/>
          <w:sz w:val="24"/>
          <w:szCs w:val="24"/>
        </w:rPr>
        <w:lastRenderedPageBreak/>
        <w:t>Ensure that all sites are a safe place to work, this requires problem solving skills / risk assessments to ensure work is able to progress safely.</w:t>
      </w:r>
    </w:p>
    <w:p w14:paraId="45085EA6" w14:textId="77777777" w:rsidR="00070F1D" w:rsidRPr="00843988" w:rsidRDefault="00070F1D" w:rsidP="00E95115">
      <w:pPr>
        <w:numPr>
          <w:ilvl w:val="0"/>
          <w:numId w:val="30"/>
        </w:numPr>
        <w:spacing w:after="120"/>
        <w:jc w:val="both"/>
        <w:rPr>
          <w:rFonts w:ascii="Arial" w:hAnsi="Arial" w:cs="Arial"/>
          <w:sz w:val="24"/>
          <w:szCs w:val="24"/>
        </w:rPr>
      </w:pPr>
      <w:r w:rsidRPr="00843988">
        <w:rPr>
          <w:rFonts w:ascii="Arial" w:hAnsi="Arial" w:cs="Arial"/>
          <w:sz w:val="24"/>
          <w:szCs w:val="24"/>
        </w:rPr>
        <w:t>Recognise potential problems and where possible rectify.</w:t>
      </w:r>
    </w:p>
    <w:p w14:paraId="6D23EE14" w14:textId="77777777" w:rsidR="00070F1D" w:rsidRPr="00843988" w:rsidRDefault="00070F1D" w:rsidP="00E95115">
      <w:pPr>
        <w:jc w:val="both"/>
        <w:rPr>
          <w:rFonts w:ascii="Arial" w:hAnsi="Arial" w:cs="Arial"/>
          <w:sz w:val="24"/>
          <w:szCs w:val="24"/>
        </w:rPr>
      </w:pPr>
    </w:p>
    <w:p w14:paraId="16716510"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Contacts and Relationships</w:t>
      </w:r>
    </w:p>
    <w:p w14:paraId="173ECA97"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has a wide range of contacts both internal and external, relating to the electrical or related trade work within SBHA properties.   The post holder will demonstrate excellent customer service skills.</w:t>
      </w:r>
    </w:p>
    <w:p w14:paraId="5EEECA09" w14:textId="77777777" w:rsidR="00070F1D" w:rsidRPr="00843988" w:rsidRDefault="00070F1D" w:rsidP="00E95115">
      <w:pPr>
        <w:jc w:val="both"/>
        <w:rPr>
          <w:rFonts w:ascii="Arial" w:hAnsi="Arial" w:cs="Arial"/>
          <w:b/>
          <w:sz w:val="24"/>
          <w:szCs w:val="24"/>
        </w:rPr>
      </w:pPr>
    </w:p>
    <w:p w14:paraId="09C9AA8B"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Decisions (Discretion)</w:t>
      </w:r>
    </w:p>
    <w:p w14:paraId="18A03FDC"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will be required to make the following decisions:</w:t>
      </w:r>
    </w:p>
    <w:p w14:paraId="56BE9896"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The best way to carry out a repair or installation.</w:t>
      </w:r>
    </w:p>
    <w:p w14:paraId="68F09F23"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 xml:space="preserve">The correct materials for the job. </w:t>
      </w:r>
    </w:p>
    <w:p w14:paraId="7215EA16"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If further work is required or the job will take longer than expected the post holder must decide the best course of action to ensure customers receive the best possible service.</w:t>
      </w:r>
    </w:p>
    <w:p w14:paraId="4DC24F2B"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Competency of Apprentice before allocating tasks.</w:t>
      </w:r>
    </w:p>
    <w:p w14:paraId="32640428"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If there is a need to change plans to ensure a better job.</w:t>
      </w:r>
    </w:p>
    <w:p w14:paraId="42003CB6"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If any follow-on work required.</w:t>
      </w:r>
    </w:p>
    <w:p w14:paraId="1E25E537" w14:textId="77777777" w:rsidR="00070F1D" w:rsidRPr="00843988" w:rsidRDefault="00070F1D" w:rsidP="00E95115">
      <w:pPr>
        <w:pStyle w:val="ListParagraph"/>
        <w:numPr>
          <w:ilvl w:val="0"/>
          <w:numId w:val="31"/>
        </w:numPr>
        <w:jc w:val="both"/>
        <w:rPr>
          <w:rFonts w:ascii="Arial" w:hAnsi="Arial" w:cs="Arial"/>
          <w:sz w:val="24"/>
          <w:szCs w:val="24"/>
        </w:rPr>
      </w:pPr>
      <w:r w:rsidRPr="00843988">
        <w:rPr>
          <w:rFonts w:ascii="Arial" w:hAnsi="Arial" w:cs="Arial"/>
          <w:sz w:val="24"/>
          <w:szCs w:val="24"/>
        </w:rPr>
        <w:t>If any activity in a property is improper or gives cause for concern it should be reported to management.</w:t>
      </w:r>
    </w:p>
    <w:p w14:paraId="2ED73351" w14:textId="77777777" w:rsidR="00070F1D" w:rsidRPr="00843988" w:rsidRDefault="00070F1D" w:rsidP="00E95115">
      <w:pPr>
        <w:jc w:val="both"/>
        <w:rPr>
          <w:rFonts w:ascii="Arial" w:hAnsi="Arial" w:cs="Arial"/>
          <w:color w:val="FF0000"/>
          <w:sz w:val="24"/>
          <w:szCs w:val="24"/>
        </w:rPr>
      </w:pPr>
    </w:p>
    <w:p w14:paraId="10D87715"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Decisions (Consequences)</w:t>
      </w:r>
    </w:p>
    <w:p w14:paraId="5B5D0D23" w14:textId="77777777" w:rsidR="00070F1D" w:rsidRPr="00843988" w:rsidRDefault="00070F1D" w:rsidP="00E95115">
      <w:pPr>
        <w:jc w:val="both"/>
        <w:rPr>
          <w:rFonts w:ascii="Arial" w:hAnsi="Arial" w:cs="Arial"/>
          <w:b/>
          <w:sz w:val="24"/>
          <w:szCs w:val="24"/>
        </w:rPr>
      </w:pPr>
      <w:r w:rsidRPr="00843988">
        <w:rPr>
          <w:rFonts w:ascii="Arial" w:hAnsi="Arial" w:cs="Arial"/>
          <w:color w:val="000000"/>
          <w:sz w:val="24"/>
          <w:szCs w:val="24"/>
        </w:rPr>
        <w:t>The decisions made in the course of the job will impact on the health and safety of themselves, customers and colleagues, customer satisfaction performance against targets.</w:t>
      </w:r>
    </w:p>
    <w:p w14:paraId="1BCDCD83" w14:textId="77777777" w:rsidR="00070F1D" w:rsidRPr="00843988" w:rsidRDefault="00070F1D" w:rsidP="00E95115">
      <w:pPr>
        <w:jc w:val="both"/>
        <w:rPr>
          <w:rFonts w:ascii="Arial" w:hAnsi="Arial" w:cs="Arial"/>
          <w:sz w:val="24"/>
          <w:szCs w:val="24"/>
        </w:rPr>
      </w:pPr>
    </w:p>
    <w:p w14:paraId="4151CD3E"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Resources</w:t>
      </w:r>
    </w:p>
    <w:p w14:paraId="7A3B9544"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is responsible for the safe use, safekeeping and cleanliness of their non-LGV vehicle, plant, tools, PPE and where appropriate IT equipment including mobile communications equipment. Vehicles provided are for the sole use of SBHA business only.</w:t>
      </w:r>
    </w:p>
    <w:p w14:paraId="5ADA586C"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 xml:space="preserve">The post holder will carry plant equipment and stock within the van allocated to them.  They are fully responsible for the safe keeping, monitoring and replenishment of these resources.  </w:t>
      </w:r>
    </w:p>
    <w:p w14:paraId="057F17DB" w14:textId="77777777" w:rsidR="00070F1D" w:rsidRPr="00843988" w:rsidRDefault="00070F1D" w:rsidP="00E95115">
      <w:pPr>
        <w:jc w:val="both"/>
        <w:rPr>
          <w:rFonts w:ascii="Arial" w:hAnsi="Arial" w:cs="Arial"/>
          <w:sz w:val="24"/>
          <w:szCs w:val="24"/>
        </w:rPr>
      </w:pPr>
    </w:p>
    <w:p w14:paraId="77C2E042"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is required to complete vehicle check sheets, machine and equipment maintenance records, standby sheets and job sheets and complete HAVS recording.</w:t>
      </w:r>
    </w:p>
    <w:p w14:paraId="0A222A8F"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When responsible for an apprentice/work placement the post holder will carry out on the job training and regular assessment and provide feedback to Management.</w:t>
      </w:r>
    </w:p>
    <w:p w14:paraId="5BC756B0" w14:textId="77777777" w:rsidR="00070F1D" w:rsidRPr="00843988" w:rsidRDefault="00070F1D" w:rsidP="00E95115">
      <w:pPr>
        <w:jc w:val="both"/>
        <w:rPr>
          <w:rFonts w:ascii="Arial" w:hAnsi="Arial" w:cs="Arial"/>
          <w:sz w:val="24"/>
          <w:szCs w:val="24"/>
        </w:rPr>
      </w:pPr>
    </w:p>
    <w:p w14:paraId="09557442"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Environment – Work Demands</w:t>
      </w:r>
    </w:p>
    <w:p w14:paraId="2E59C50B"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is fully responsible for completing the work once a full assessment has been carried out by them and in line with the set designated timescales. They are expected to make the assessment on site and inform the customer. If they are unable to complete the work, they must inform management and Solutions Team / Planners to book follow on work before leaving site.</w:t>
      </w:r>
    </w:p>
    <w:p w14:paraId="44E91242" w14:textId="77777777" w:rsidR="00070F1D" w:rsidRPr="00843988" w:rsidRDefault="00070F1D" w:rsidP="00E95115">
      <w:pPr>
        <w:jc w:val="both"/>
        <w:rPr>
          <w:rFonts w:ascii="Arial" w:hAnsi="Arial" w:cs="Arial"/>
          <w:sz w:val="24"/>
          <w:szCs w:val="24"/>
        </w:rPr>
      </w:pPr>
    </w:p>
    <w:p w14:paraId="3C6E50F5"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The post holder is required to reprioritise their workload to accommodate emergency calls.</w:t>
      </w:r>
    </w:p>
    <w:p w14:paraId="6F249ED1" w14:textId="77777777" w:rsidR="00070F1D" w:rsidRPr="00843988" w:rsidRDefault="00070F1D" w:rsidP="00E95115">
      <w:pPr>
        <w:jc w:val="both"/>
        <w:rPr>
          <w:rFonts w:ascii="Arial" w:hAnsi="Arial" w:cs="Arial"/>
          <w:b/>
          <w:sz w:val="24"/>
          <w:szCs w:val="24"/>
        </w:rPr>
      </w:pPr>
      <w:r w:rsidRPr="00843988">
        <w:rPr>
          <w:rFonts w:ascii="Arial" w:hAnsi="Arial" w:cs="Arial"/>
          <w:sz w:val="24"/>
          <w:szCs w:val="24"/>
        </w:rPr>
        <w:t>When responsible for an apprentice, will assess competency, then allocate and check work on completion.</w:t>
      </w:r>
    </w:p>
    <w:p w14:paraId="6AEDB3A1" w14:textId="77777777" w:rsidR="00070F1D" w:rsidRPr="00843988" w:rsidRDefault="00070F1D" w:rsidP="00E95115">
      <w:pPr>
        <w:jc w:val="both"/>
        <w:rPr>
          <w:rFonts w:ascii="Arial" w:hAnsi="Arial" w:cs="Arial"/>
          <w:b/>
          <w:sz w:val="24"/>
          <w:szCs w:val="24"/>
        </w:rPr>
      </w:pPr>
    </w:p>
    <w:p w14:paraId="3C11237F"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br w:type="page"/>
      </w:r>
      <w:r w:rsidRPr="00843988">
        <w:rPr>
          <w:rFonts w:ascii="Arial" w:hAnsi="Arial" w:cs="Arial"/>
          <w:b/>
          <w:sz w:val="24"/>
          <w:szCs w:val="24"/>
        </w:rPr>
        <w:lastRenderedPageBreak/>
        <w:t>Environment – Physical</w:t>
      </w:r>
    </w:p>
    <w:p w14:paraId="788B8A49" w14:textId="77777777" w:rsidR="00070F1D" w:rsidRPr="00843988" w:rsidRDefault="00070F1D" w:rsidP="00E95115">
      <w:pPr>
        <w:jc w:val="both"/>
        <w:rPr>
          <w:rFonts w:ascii="Arial" w:hAnsi="Arial" w:cs="Arial"/>
          <w:color w:val="000000"/>
          <w:sz w:val="24"/>
          <w:szCs w:val="24"/>
        </w:rPr>
      </w:pPr>
      <w:r w:rsidRPr="00843988">
        <w:rPr>
          <w:rFonts w:ascii="Arial" w:hAnsi="Arial" w:cs="Arial"/>
          <w:color w:val="000000"/>
          <w:sz w:val="24"/>
          <w:szCs w:val="24"/>
        </w:rPr>
        <w:t xml:space="preserve">This is an operational post and physical demands such as manual handling, carrying, bending, kneeling and generally working in small awkward spaces are required as part of the job. Moves and lifts furniture, white goods and carpets/flooring, for vulnerable customers. </w:t>
      </w:r>
    </w:p>
    <w:p w14:paraId="1C4519D8" w14:textId="77777777" w:rsidR="00070F1D" w:rsidRPr="00843988" w:rsidRDefault="00070F1D" w:rsidP="00E95115">
      <w:pPr>
        <w:jc w:val="both"/>
        <w:rPr>
          <w:rFonts w:ascii="Arial" w:hAnsi="Arial" w:cs="Arial"/>
          <w:b/>
          <w:sz w:val="24"/>
          <w:szCs w:val="24"/>
        </w:rPr>
      </w:pPr>
    </w:p>
    <w:p w14:paraId="21FD28BF"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Environment – Working conditions</w:t>
      </w:r>
    </w:p>
    <w:p w14:paraId="0810E07C" w14:textId="77777777" w:rsidR="00070F1D" w:rsidRPr="00843988" w:rsidRDefault="00070F1D" w:rsidP="00E95115">
      <w:pPr>
        <w:jc w:val="both"/>
        <w:rPr>
          <w:rFonts w:ascii="Arial" w:hAnsi="Arial" w:cs="Arial"/>
          <w:color w:val="000000"/>
          <w:sz w:val="24"/>
          <w:szCs w:val="24"/>
        </w:rPr>
      </w:pPr>
      <w:r w:rsidRPr="00843988">
        <w:rPr>
          <w:rFonts w:ascii="Arial" w:hAnsi="Arial" w:cs="Arial"/>
          <w:color w:val="000000"/>
          <w:sz w:val="24"/>
          <w:szCs w:val="24"/>
        </w:rPr>
        <w:t>The post holder is required to work in:</w:t>
      </w:r>
    </w:p>
    <w:p w14:paraId="0A80B843" w14:textId="77777777" w:rsidR="00070F1D" w:rsidRPr="00843988" w:rsidRDefault="00070F1D" w:rsidP="00E95115">
      <w:pPr>
        <w:numPr>
          <w:ilvl w:val="0"/>
          <w:numId w:val="32"/>
        </w:numPr>
        <w:jc w:val="both"/>
        <w:rPr>
          <w:rFonts w:ascii="Arial" w:hAnsi="Arial" w:cs="Arial"/>
          <w:color w:val="000000"/>
          <w:sz w:val="24"/>
          <w:szCs w:val="24"/>
        </w:rPr>
      </w:pPr>
      <w:r w:rsidRPr="00843988">
        <w:rPr>
          <w:rFonts w:ascii="Arial" w:hAnsi="Arial" w:cs="Arial"/>
          <w:color w:val="000000"/>
          <w:sz w:val="24"/>
          <w:szCs w:val="24"/>
        </w:rPr>
        <w:t xml:space="preserve">Noisy, dusty, damp and restricted areas due to working under floorboards, in attics and in the use of power tools and vibrating machinery for the duration of each job. </w:t>
      </w:r>
    </w:p>
    <w:p w14:paraId="07299332" w14:textId="77777777" w:rsidR="00070F1D" w:rsidRPr="00843988" w:rsidRDefault="00070F1D" w:rsidP="00E95115">
      <w:pPr>
        <w:numPr>
          <w:ilvl w:val="0"/>
          <w:numId w:val="32"/>
        </w:numPr>
        <w:jc w:val="both"/>
        <w:rPr>
          <w:rFonts w:ascii="Arial" w:hAnsi="Arial" w:cs="Arial"/>
          <w:color w:val="000000"/>
          <w:sz w:val="24"/>
          <w:szCs w:val="24"/>
        </w:rPr>
      </w:pPr>
      <w:r w:rsidRPr="00843988">
        <w:rPr>
          <w:rFonts w:ascii="Arial" w:hAnsi="Arial" w:cs="Arial"/>
          <w:color w:val="000000"/>
          <w:sz w:val="24"/>
          <w:szCs w:val="24"/>
        </w:rPr>
        <w:t xml:space="preserve">Empty properties with no heating. </w:t>
      </w:r>
    </w:p>
    <w:p w14:paraId="6100A91F" w14:textId="77777777" w:rsidR="00070F1D" w:rsidRPr="00843988" w:rsidRDefault="00070F1D" w:rsidP="00E95115">
      <w:pPr>
        <w:numPr>
          <w:ilvl w:val="0"/>
          <w:numId w:val="32"/>
        </w:numPr>
        <w:jc w:val="both"/>
        <w:rPr>
          <w:rFonts w:ascii="Arial" w:hAnsi="Arial" w:cs="Arial"/>
          <w:color w:val="000000"/>
          <w:sz w:val="24"/>
          <w:szCs w:val="24"/>
        </w:rPr>
      </w:pPr>
      <w:r w:rsidRPr="00843988">
        <w:rPr>
          <w:rFonts w:ascii="Arial" w:hAnsi="Arial" w:cs="Arial"/>
          <w:color w:val="000000"/>
          <w:sz w:val="24"/>
          <w:szCs w:val="24"/>
        </w:rPr>
        <w:t xml:space="preserve">Outside in all weather conditions. </w:t>
      </w:r>
    </w:p>
    <w:p w14:paraId="716500CC" w14:textId="77777777" w:rsidR="00070F1D" w:rsidRPr="00843988" w:rsidRDefault="00070F1D" w:rsidP="00E95115">
      <w:pPr>
        <w:numPr>
          <w:ilvl w:val="0"/>
          <w:numId w:val="32"/>
        </w:numPr>
        <w:contextualSpacing/>
        <w:jc w:val="both"/>
        <w:rPr>
          <w:rFonts w:ascii="Arial" w:hAnsi="Arial" w:cs="Arial"/>
          <w:color w:val="000000"/>
          <w:sz w:val="24"/>
          <w:szCs w:val="24"/>
        </w:rPr>
      </w:pPr>
      <w:r w:rsidRPr="00843988">
        <w:rPr>
          <w:rFonts w:ascii="Arial" w:hAnsi="Arial" w:cs="Arial"/>
          <w:color w:val="000000"/>
          <w:sz w:val="24"/>
          <w:szCs w:val="24"/>
        </w:rPr>
        <w:t>Appropriate PPE shall be provided, including specialist PPE, such as eye protection, dust masks.</w:t>
      </w:r>
    </w:p>
    <w:p w14:paraId="4ADC7996" w14:textId="77777777" w:rsidR="00070F1D" w:rsidRPr="00843988" w:rsidRDefault="00070F1D" w:rsidP="00E95115">
      <w:pPr>
        <w:jc w:val="both"/>
        <w:rPr>
          <w:rFonts w:ascii="Arial" w:hAnsi="Arial" w:cs="Arial"/>
          <w:sz w:val="24"/>
          <w:szCs w:val="24"/>
        </w:rPr>
      </w:pPr>
    </w:p>
    <w:p w14:paraId="0731437E"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Environment – Work Context</w:t>
      </w:r>
    </w:p>
    <w:p w14:paraId="07F6DDA4"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Care should be taken with the following:</w:t>
      </w:r>
    </w:p>
    <w:p w14:paraId="24A19E24" w14:textId="77777777" w:rsidR="00070F1D" w:rsidRPr="00843988" w:rsidRDefault="00070F1D" w:rsidP="00E95115">
      <w:pPr>
        <w:numPr>
          <w:ilvl w:val="0"/>
          <w:numId w:val="33"/>
        </w:numPr>
        <w:ind w:left="1440"/>
        <w:jc w:val="both"/>
        <w:rPr>
          <w:rFonts w:ascii="Arial" w:hAnsi="Arial" w:cs="Arial"/>
          <w:sz w:val="24"/>
          <w:szCs w:val="24"/>
        </w:rPr>
      </w:pPr>
      <w:r w:rsidRPr="00843988">
        <w:rPr>
          <w:rFonts w:ascii="Arial" w:hAnsi="Arial" w:cs="Arial"/>
          <w:sz w:val="24"/>
          <w:szCs w:val="24"/>
        </w:rPr>
        <w:t>When working at height on roofs scaffolds and ladders.</w:t>
      </w:r>
    </w:p>
    <w:p w14:paraId="673CA271" w14:textId="77777777" w:rsidR="00070F1D" w:rsidRPr="00843988" w:rsidRDefault="00070F1D" w:rsidP="00E95115">
      <w:pPr>
        <w:numPr>
          <w:ilvl w:val="0"/>
          <w:numId w:val="33"/>
        </w:numPr>
        <w:ind w:left="1440"/>
        <w:jc w:val="both"/>
        <w:rPr>
          <w:rFonts w:ascii="Arial" w:hAnsi="Arial" w:cs="Arial"/>
          <w:sz w:val="24"/>
          <w:szCs w:val="24"/>
        </w:rPr>
      </w:pPr>
      <w:r w:rsidRPr="00843988">
        <w:rPr>
          <w:rFonts w:ascii="Arial" w:hAnsi="Arial" w:cs="Arial"/>
          <w:sz w:val="24"/>
          <w:szCs w:val="24"/>
        </w:rPr>
        <w:t>Using power tools when working up ladders, on scaffolding, on roofs, under floorboards and in attics.</w:t>
      </w:r>
    </w:p>
    <w:p w14:paraId="1C30C150" w14:textId="77777777" w:rsidR="00070F1D" w:rsidRPr="00843988" w:rsidRDefault="00070F1D" w:rsidP="00E95115">
      <w:pPr>
        <w:numPr>
          <w:ilvl w:val="0"/>
          <w:numId w:val="33"/>
        </w:numPr>
        <w:ind w:left="1440"/>
        <w:jc w:val="both"/>
        <w:rPr>
          <w:rFonts w:ascii="Arial" w:hAnsi="Arial" w:cs="Arial"/>
          <w:sz w:val="24"/>
          <w:szCs w:val="24"/>
        </w:rPr>
      </w:pPr>
      <w:r w:rsidRPr="00843988">
        <w:rPr>
          <w:rFonts w:ascii="Arial" w:hAnsi="Arial" w:cs="Arial"/>
          <w:sz w:val="24"/>
          <w:szCs w:val="24"/>
        </w:rPr>
        <w:t xml:space="preserve">When working close to gas, electricity and water supplies. </w:t>
      </w:r>
    </w:p>
    <w:p w14:paraId="1574E1FF" w14:textId="77777777" w:rsidR="00070F1D" w:rsidRPr="00843988" w:rsidRDefault="00070F1D" w:rsidP="00E95115">
      <w:pPr>
        <w:numPr>
          <w:ilvl w:val="0"/>
          <w:numId w:val="33"/>
        </w:numPr>
        <w:ind w:left="1440"/>
        <w:jc w:val="both"/>
        <w:rPr>
          <w:rFonts w:ascii="Arial" w:hAnsi="Arial" w:cs="Arial"/>
          <w:sz w:val="24"/>
          <w:szCs w:val="24"/>
        </w:rPr>
      </w:pPr>
      <w:r w:rsidRPr="00843988">
        <w:rPr>
          <w:rFonts w:ascii="Arial" w:hAnsi="Arial" w:cs="Arial"/>
          <w:sz w:val="24"/>
          <w:szCs w:val="24"/>
        </w:rPr>
        <w:t>When using COSHH material.</w:t>
      </w:r>
    </w:p>
    <w:p w14:paraId="400EB580" w14:textId="77777777" w:rsidR="00070F1D" w:rsidRPr="00843988" w:rsidRDefault="00070F1D" w:rsidP="00E95115">
      <w:pPr>
        <w:numPr>
          <w:ilvl w:val="0"/>
          <w:numId w:val="33"/>
        </w:numPr>
        <w:ind w:left="1440"/>
        <w:jc w:val="both"/>
        <w:rPr>
          <w:rFonts w:ascii="Arial" w:hAnsi="Arial" w:cs="Arial"/>
          <w:b/>
          <w:sz w:val="24"/>
          <w:szCs w:val="24"/>
        </w:rPr>
      </w:pPr>
      <w:r w:rsidRPr="00843988">
        <w:rPr>
          <w:rFonts w:ascii="Arial" w:hAnsi="Arial" w:cs="Arial"/>
          <w:sz w:val="24"/>
          <w:szCs w:val="24"/>
        </w:rPr>
        <w:t>When lone working as may be subject to challenging behaviour.</w:t>
      </w:r>
    </w:p>
    <w:p w14:paraId="0F55BC61" w14:textId="77777777" w:rsidR="00070F1D" w:rsidRPr="00843988" w:rsidRDefault="00070F1D" w:rsidP="00E95115">
      <w:pPr>
        <w:jc w:val="both"/>
        <w:rPr>
          <w:rFonts w:ascii="Arial" w:hAnsi="Arial" w:cs="Arial"/>
          <w:sz w:val="24"/>
          <w:szCs w:val="24"/>
        </w:rPr>
      </w:pPr>
    </w:p>
    <w:p w14:paraId="672896A6"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Knowledge and Skills</w:t>
      </w:r>
    </w:p>
    <w:p w14:paraId="1B284E1A"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See person specification.</w:t>
      </w:r>
    </w:p>
    <w:p w14:paraId="7448EF38" w14:textId="77777777" w:rsidR="00070F1D" w:rsidRPr="00843988" w:rsidRDefault="00070F1D" w:rsidP="00E95115">
      <w:pPr>
        <w:jc w:val="both"/>
        <w:rPr>
          <w:rFonts w:ascii="Arial" w:hAnsi="Arial" w:cs="Arial"/>
          <w:sz w:val="24"/>
          <w:szCs w:val="24"/>
        </w:rPr>
      </w:pPr>
    </w:p>
    <w:p w14:paraId="2D0E24E4" w14:textId="77777777" w:rsidR="00070F1D" w:rsidRPr="00843988" w:rsidRDefault="00070F1D" w:rsidP="00E95115">
      <w:pPr>
        <w:jc w:val="both"/>
        <w:rPr>
          <w:rFonts w:ascii="Arial" w:hAnsi="Arial" w:cs="Arial"/>
          <w:b/>
          <w:sz w:val="24"/>
          <w:szCs w:val="24"/>
        </w:rPr>
      </w:pPr>
      <w:r w:rsidRPr="00843988">
        <w:rPr>
          <w:rFonts w:ascii="Arial" w:hAnsi="Arial" w:cs="Arial"/>
          <w:b/>
          <w:sz w:val="24"/>
          <w:szCs w:val="24"/>
        </w:rPr>
        <w:t>Health and Safety</w:t>
      </w:r>
    </w:p>
    <w:p w14:paraId="12AA07E3"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 xml:space="preserve">Scottish Borders Housing Association </w:t>
      </w:r>
      <w:r w:rsidRPr="00843988">
        <w:rPr>
          <w:rFonts w:ascii="Arial" w:hAnsi="Arial" w:cs="Arial"/>
          <w:color w:val="000000"/>
          <w:sz w:val="24"/>
          <w:szCs w:val="24"/>
          <w:lang w:eastAsia="en-GB"/>
        </w:rPr>
        <w:t xml:space="preserve">must abide by relevant health &amp; safety and employment law, as well as the common law duty of care.  All employees </w:t>
      </w:r>
      <w:r w:rsidRPr="00843988">
        <w:rPr>
          <w:rFonts w:ascii="Arial" w:hAnsi="Arial" w:cs="Arial"/>
          <w:sz w:val="24"/>
          <w:szCs w:val="24"/>
        </w:rPr>
        <w:t>are required to take care for their personal health and safety and that of others who may be affected by their actions or inactions.  Employees are therefore required to carry out duties in a safe manner in accordance with instructions and in compliance with safety rules/procedures, regulations and codes of practice.  Employees are required to advise their line manager if they become aware of any unsafe practice or condition or if you have any other safety concerns and should comply with accident and near-miss reporting procedures.</w:t>
      </w:r>
    </w:p>
    <w:p w14:paraId="1FFD46C4" w14:textId="77777777" w:rsidR="00070F1D" w:rsidRPr="00843988" w:rsidRDefault="00070F1D" w:rsidP="00E95115">
      <w:pPr>
        <w:jc w:val="both"/>
        <w:rPr>
          <w:rFonts w:ascii="Arial" w:hAnsi="Arial" w:cs="Arial"/>
          <w:sz w:val="24"/>
          <w:szCs w:val="24"/>
        </w:rPr>
      </w:pPr>
    </w:p>
    <w:p w14:paraId="529082A0" w14:textId="77777777" w:rsidR="00070F1D" w:rsidRPr="00843988" w:rsidRDefault="00070F1D" w:rsidP="00E95115">
      <w:pPr>
        <w:jc w:val="both"/>
        <w:rPr>
          <w:rFonts w:ascii="Arial" w:hAnsi="Arial" w:cs="Arial"/>
          <w:sz w:val="24"/>
          <w:szCs w:val="24"/>
        </w:rPr>
      </w:pPr>
      <w:r w:rsidRPr="00843988">
        <w:rPr>
          <w:rFonts w:ascii="Arial" w:hAnsi="Arial" w:cs="Arial"/>
          <w:sz w:val="24"/>
          <w:szCs w:val="24"/>
        </w:rPr>
        <w:t xml:space="preserve">If supervising, managing or leading other team members, employees are also responsible for ensuring that the SBHA operations are carried out in such a way that ensures, so far as is reasonably practicable, the health, safety and welfare of those </w:t>
      </w:r>
      <w:r w:rsidR="00E95115" w:rsidRPr="00843988">
        <w:rPr>
          <w:rFonts w:ascii="Arial" w:hAnsi="Arial" w:cs="Arial"/>
          <w:sz w:val="24"/>
          <w:szCs w:val="24"/>
        </w:rPr>
        <w:t xml:space="preserve">employees </w:t>
      </w:r>
      <w:r w:rsidRPr="00843988">
        <w:rPr>
          <w:rFonts w:ascii="Arial" w:hAnsi="Arial" w:cs="Arial"/>
          <w:sz w:val="24"/>
          <w:szCs w:val="24"/>
        </w:rPr>
        <w:t>and that of any others who may be affected.  Relevant risk assessments must be conducted, and duties assigned with appropriate instructions, in compliance with safety rules/procedures, regulations and codes of practice.  The postholder will address and/or escalate any issues of any unsafe practice, condition or any other safety concerns you identify or that are brought to their attention, taking appropriate advice as necessary and will ensure that accident and near-miss reporting procedures are understood and complied with.</w:t>
      </w:r>
    </w:p>
    <w:p w14:paraId="0CF02186" w14:textId="77777777" w:rsidR="00070F1D" w:rsidRPr="00843988" w:rsidRDefault="00070F1D" w:rsidP="00E95115">
      <w:pPr>
        <w:jc w:val="both"/>
        <w:rPr>
          <w:rFonts w:ascii="Arial" w:hAnsi="Arial" w:cs="Arial"/>
          <w:sz w:val="24"/>
          <w:szCs w:val="24"/>
        </w:rPr>
      </w:pPr>
    </w:p>
    <w:p w14:paraId="7342CCA5" w14:textId="77777777" w:rsidR="001955AE" w:rsidRPr="00843988" w:rsidRDefault="001955AE" w:rsidP="00E95115">
      <w:pPr>
        <w:jc w:val="both"/>
        <w:rPr>
          <w:rFonts w:ascii="Arial" w:hAnsi="Arial" w:cs="Arial"/>
          <w:sz w:val="24"/>
          <w:szCs w:val="24"/>
        </w:rPr>
      </w:pPr>
    </w:p>
    <w:p w14:paraId="64B1D445" w14:textId="77777777" w:rsidR="001955AE" w:rsidRPr="00843988" w:rsidRDefault="001955AE" w:rsidP="00E95115">
      <w:pPr>
        <w:jc w:val="both"/>
        <w:rPr>
          <w:rFonts w:ascii="Arial" w:hAnsi="Arial" w:cs="Arial"/>
          <w:sz w:val="24"/>
          <w:szCs w:val="24"/>
        </w:rPr>
      </w:pPr>
    </w:p>
    <w:p w14:paraId="15293E80" w14:textId="77777777" w:rsidR="001955AE" w:rsidRPr="00843988" w:rsidRDefault="001955AE">
      <w:pPr>
        <w:jc w:val="both"/>
        <w:rPr>
          <w:rFonts w:ascii="Arial" w:hAnsi="Arial" w:cs="Arial"/>
          <w:sz w:val="24"/>
          <w:szCs w:val="24"/>
        </w:rPr>
      </w:pPr>
    </w:p>
    <w:p w14:paraId="6A4F6966" w14:textId="77777777" w:rsidR="005B6A5C" w:rsidRPr="009E1DC6" w:rsidRDefault="005B6A5C">
      <w:pPr>
        <w:rPr>
          <w:rFonts w:ascii="Arial" w:hAnsi="Arial" w:cs="Arial"/>
          <w:sz w:val="22"/>
          <w:szCs w:val="22"/>
        </w:rPr>
      </w:pPr>
    </w:p>
    <w:p w14:paraId="038B510A" w14:textId="77777777" w:rsidR="001955AE" w:rsidRPr="009E1DC6" w:rsidRDefault="001955AE">
      <w:pPr>
        <w:rPr>
          <w:rFonts w:ascii="Arial" w:hAnsi="Arial" w:cs="Arial"/>
          <w:sz w:val="22"/>
          <w:szCs w:val="22"/>
        </w:rPr>
      </w:pPr>
    </w:p>
    <w:p w14:paraId="12B09E17" w14:textId="77777777" w:rsidR="001955AE" w:rsidRPr="009E1DC6" w:rsidRDefault="001955AE">
      <w:pPr>
        <w:pStyle w:val="BodyText"/>
        <w:rPr>
          <w:rFonts w:ascii="Arial" w:hAnsi="Arial" w:cs="Arial"/>
        </w:rPr>
      </w:pPr>
    </w:p>
    <w:p w14:paraId="1CAD8757" w14:textId="77777777" w:rsidR="001955AE" w:rsidRPr="009E1DC6" w:rsidRDefault="001955AE">
      <w:pPr>
        <w:pStyle w:val="BodyText"/>
        <w:rPr>
          <w:rFonts w:ascii="Arial" w:hAnsi="Arial" w:cs="Arial"/>
        </w:rPr>
      </w:pPr>
    </w:p>
    <w:p w14:paraId="482DC3CF" w14:textId="77777777" w:rsidR="001955AE" w:rsidRPr="009E1DC6" w:rsidRDefault="001955AE">
      <w:pPr>
        <w:pStyle w:val="BodyText"/>
        <w:rPr>
          <w:rFonts w:ascii="Arial" w:hAnsi="Arial" w:cs="Arial"/>
        </w:rPr>
      </w:pPr>
    </w:p>
    <w:p w14:paraId="1EBDC6AD" w14:textId="77777777" w:rsidR="001955AE" w:rsidRPr="009E1DC6" w:rsidRDefault="001955AE">
      <w:pPr>
        <w:pStyle w:val="BodyText"/>
        <w:rPr>
          <w:rFonts w:ascii="Arial" w:hAnsi="Arial" w:cs="Arial"/>
        </w:rPr>
      </w:pPr>
    </w:p>
    <w:p w14:paraId="717B9297" w14:textId="77777777" w:rsidR="001955AE" w:rsidRPr="009E1DC6" w:rsidRDefault="009E1DC6" w:rsidP="009E1DC6">
      <w:pPr>
        <w:pStyle w:val="BodyText"/>
        <w:jc w:val="center"/>
        <w:rPr>
          <w:rFonts w:ascii="Arial" w:hAnsi="Arial" w:cs="Arial"/>
        </w:rPr>
      </w:pPr>
      <w:r w:rsidRPr="009E1DC6">
        <w:rPr>
          <w:rFonts w:ascii="Arial" w:hAnsi="Arial" w:cs="Arial"/>
          <w:b/>
          <w:i/>
          <w:sz w:val="32"/>
          <w:szCs w:val="32"/>
          <w:lang w:val="en-US"/>
        </w:rPr>
        <w:pict w14:anchorId="7DA19DBB">
          <v:shape id="_x0000_i1026" type="#_x0000_t75" style="width:297.75pt;height:53.25pt">
            <v:imagedata r:id="rId7" o:title=""/>
          </v:shape>
        </w:pict>
      </w:r>
    </w:p>
    <w:p w14:paraId="2CB3B074" w14:textId="77777777" w:rsidR="001955AE" w:rsidRPr="009E1DC6" w:rsidRDefault="001955AE">
      <w:pPr>
        <w:jc w:val="center"/>
        <w:rPr>
          <w:rFonts w:ascii="Arial" w:hAnsi="Arial" w:cs="Arial"/>
          <w:sz w:val="24"/>
        </w:rPr>
      </w:pPr>
    </w:p>
    <w:p w14:paraId="048526E3" w14:textId="77777777" w:rsidR="00F10852" w:rsidRPr="009E1DC6" w:rsidRDefault="00F10852" w:rsidP="00F10852">
      <w:pPr>
        <w:pStyle w:val="Heading1"/>
        <w:rPr>
          <w:rFonts w:ascii="Arial" w:hAnsi="Arial" w:cs="Arial"/>
          <w:b/>
          <w:sz w:val="28"/>
          <w:szCs w:val="28"/>
          <w:u w:val="single"/>
        </w:rPr>
      </w:pPr>
      <w:r w:rsidRPr="009E1DC6">
        <w:rPr>
          <w:rFonts w:ascii="Arial" w:hAnsi="Arial" w:cs="Arial"/>
          <w:b/>
          <w:sz w:val="28"/>
          <w:szCs w:val="28"/>
          <w:u w:val="single"/>
        </w:rPr>
        <w:t>PERSON SPECIFICATION</w:t>
      </w:r>
    </w:p>
    <w:p w14:paraId="033196A7" w14:textId="77777777" w:rsidR="00F10852" w:rsidRPr="009E1DC6" w:rsidRDefault="00F10852" w:rsidP="00F10852">
      <w:pPr>
        <w:rPr>
          <w:rFonts w:ascii="Arial" w:hAnsi="Arial" w:cs="Arial"/>
          <w:sz w:val="22"/>
          <w:szCs w:val="22"/>
        </w:rPr>
      </w:pPr>
    </w:p>
    <w:p w14:paraId="206D4363" w14:textId="77777777" w:rsidR="00F10852" w:rsidRPr="009E1DC6" w:rsidRDefault="00F10852" w:rsidP="00F10852">
      <w:pPr>
        <w:tabs>
          <w:tab w:val="left" w:pos="2880"/>
        </w:tabs>
        <w:spacing w:after="120"/>
        <w:ind w:left="2880" w:hanging="2880"/>
        <w:jc w:val="both"/>
        <w:rPr>
          <w:rFonts w:ascii="Arial" w:hAnsi="Arial" w:cs="Arial"/>
          <w:b/>
          <w:sz w:val="22"/>
          <w:szCs w:val="22"/>
        </w:rPr>
      </w:pPr>
      <w:r w:rsidRPr="009E1DC6">
        <w:rPr>
          <w:rFonts w:ascii="Arial" w:hAnsi="Arial" w:cs="Arial"/>
          <w:b/>
          <w:sz w:val="22"/>
          <w:szCs w:val="22"/>
        </w:rPr>
        <w:t xml:space="preserve">Job Title:       </w:t>
      </w:r>
      <w:r w:rsidRPr="009E1DC6">
        <w:rPr>
          <w:rFonts w:ascii="Arial" w:hAnsi="Arial" w:cs="Arial"/>
          <w:b/>
          <w:sz w:val="22"/>
          <w:szCs w:val="22"/>
        </w:rPr>
        <w:tab/>
      </w:r>
      <w:r w:rsidR="00A068DF" w:rsidRPr="009E1DC6">
        <w:rPr>
          <w:rFonts w:ascii="Arial" w:hAnsi="Arial" w:cs="Arial"/>
          <w:b/>
          <w:sz w:val="22"/>
          <w:szCs w:val="22"/>
        </w:rPr>
        <w:t>Plasterer</w:t>
      </w:r>
      <w:r w:rsidRPr="009E1DC6">
        <w:rPr>
          <w:rFonts w:ascii="Arial" w:hAnsi="Arial" w:cs="Arial"/>
          <w:b/>
          <w:sz w:val="22"/>
          <w:szCs w:val="22"/>
        </w:rPr>
        <w:tab/>
      </w:r>
      <w:r w:rsidRPr="009E1DC6">
        <w:rPr>
          <w:rFonts w:ascii="Arial" w:hAnsi="Arial" w:cs="Arial"/>
          <w:b/>
          <w:sz w:val="22"/>
          <w:szCs w:val="22"/>
        </w:rPr>
        <w:tab/>
      </w:r>
      <w:r w:rsidRPr="009E1DC6">
        <w:rPr>
          <w:rFonts w:ascii="Arial" w:hAnsi="Arial" w:cs="Arial"/>
          <w:b/>
          <w:sz w:val="22"/>
          <w:szCs w:val="22"/>
        </w:rPr>
        <w:tab/>
      </w:r>
      <w:r w:rsidRPr="009E1DC6">
        <w:rPr>
          <w:rFonts w:ascii="Arial" w:hAnsi="Arial" w:cs="Arial"/>
          <w:b/>
          <w:sz w:val="22"/>
          <w:szCs w:val="22"/>
        </w:rPr>
        <w:tab/>
        <w:t xml:space="preserve">  </w:t>
      </w:r>
    </w:p>
    <w:p w14:paraId="1ABEE1B8" w14:textId="77777777" w:rsidR="00F10852" w:rsidRPr="009E1DC6" w:rsidRDefault="00F10852" w:rsidP="00F10852">
      <w:pPr>
        <w:tabs>
          <w:tab w:val="left" w:pos="2880"/>
        </w:tabs>
        <w:spacing w:after="120"/>
        <w:ind w:left="2880" w:hanging="2880"/>
        <w:jc w:val="both"/>
        <w:rPr>
          <w:rFonts w:ascii="Arial" w:hAnsi="Arial" w:cs="Arial"/>
          <w:b/>
          <w:sz w:val="22"/>
          <w:szCs w:val="22"/>
        </w:rPr>
      </w:pPr>
      <w:r w:rsidRPr="009E1DC6">
        <w:rPr>
          <w:rFonts w:ascii="Arial" w:hAnsi="Arial" w:cs="Arial"/>
          <w:b/>
          <w:sz w:val="22"/>
          <w:szCs w:val="22"/>
        </w:rPr>
        <w:t>Department:</w:t>
      </w:r>
      <w:r w:rsidRPr="009E1DC6">
        <w:rPr>
          <w:rFonts w:ascii="Arial" w:hAnsi="Arial" w:cs="Arial"/>
          <w:b/>
          <w:sz w:val="22"/>
          <w:szCs w:val="22"/>
        </w:rPr>
        <w:tab/>
      </w:r>
      <w:r w:rsidR="00EE3B71" w:rsidRPr="009E1DC6">
        <w:rPr>
          <w:rFonts w:ascii="Arial" w:hAnsi="Arial" w:cs="Arial"/>
          <w:b/>
          <w:sz w:val="22"/>
          <w:szCs w:val="22"/>
        </w:rPr>
        <w:t>Property</w:t>
      </w:r>
      <w:r w:rsidRPr="009E1DC6">
        <w:rPr>
          <w:rFonts w:ascii="Arial" w:hAnsi="Arial" w:cs="Arial"/>
          <w:b/>
          <w:sz w:val="22"/>
          <w:szCs w:val="22"/>
        </w:rPr>
        <w:t xml:space="preserve"> Services</w:t>
      </w:r>
      <w:r w:rsidR="00EE3B71" w:rsidRPr="009E1DC6">
        <w:rPr>
          <w:rFonts w:ascii="Arial" w:hAnsi="Arial" w:cs="Arial"/>
          <w:b/>
          <w:sz w:val="22"/>
          <w:szCs w:val="22"/>
        </w:rPr>
        <w:t xml:space="preserve"> </w:t>
      </w:r>
    </w:p>
    <w:p w14:paraId="27E61587" w14:textId="77777777" w:rsidR="00F10852" w:rsidRPr="009E1DC6" w:rsidRDefault="00F10852" w:rsidP="00F10852">
      <w:pPr>
        <w:tabs>
          <w:tab w:val="left" w:pos="2880"/>
        </w:tabs>
        <w:spacing w:after="120"/>
        <w:ind w:left="2880" w:hanging="2880"/>
        <w:jc w:val="both"/>
        <w:rPr>
          <w:rFonts w:ascii="Arial" w:hAnsi="Arial" w:cs="Arial"/>
          <w:b/>
          <w:sz w:val="22"/>
          <w:szCs w:val="22"/>
        </w:rPr>
      </w:pPr>
      <w:r w:rsidRPr="009E1DC6">
        <w:rPr>
          <w:rFonts w:ascii="Arial" w:hAnsi="Arial" w:cs="Arial"/>
          <w:b/>
          <w:sz w:val="22"/>
          <w:szCs w:val="22"/>
        </w:rPr>
        <w:t>Date:</w:t>
      </w:r>
      <w:r w:rsidRPr="009E1DC6">
        <w:rPr>
          <w:rFonts w:ascii="Arial" w:hAnsi="Arial" w:cs="Arial"/>
          <w:sz w:val="22"/>
          <w:szCs w:val="22"/>
        </w:rPr>
        <w:tab/>
      </w:r>
      <w:r w:rsidR="009E1DC6" w:rsidRPr="009E1DC6">
        <w:rPr>
          <w:rFonts w:ascii="Arial" w:hAnsi="Arial" w:cs="Arial"/>
          <w:b/>
          <w:sz w:val="22"/>
          <w:szCs w:val="22"/>
        </w:rPr>
        <w:t>August 2025</w:t>
      </w:r>
    </w:p>
    <w:p w14:paraId="40D4B309" w14:textId="77777777" w:rsidR="00CE1BDA" w:rsidRPr="009E1DC6" w:rsidRDefault="00CE1BDA" w:rsidP="00F10852">
      <w:pPr>
        <w:tabs>
          <w:tab w:val="left" w:pos="2880"/>
        </w:tabs>
        <w:spacing w:after="120"/>
        <w:ind w:left="2880" w:hanging="2880"/>
        <w:jc w:val="both"/>
        <w:rPr>
          <w:rFonts w:ascii="Arial" w:hAnsi="Arial"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1"/>
        <w:gridCol w:w="850"/>
        <w:gridCol w:w="851"/>
        <w:gridCol w:w="850"/>
      </w:tblGrid>
      <w:tr w:rsidR="009E1DC6" w:rsidRPr="002A7AC8" w14:paraId="048AC230" w14:textId="77777777" w:rsidTr="002A7AC8">
        <w:trPr>
          <w:cantSplit/>
          <w:trHeight w:val="566"/>
        </w:trPr>
        <w:tc>
          <w:tcPr>
            <w:tcW w:w="5353" w:type="dxa"/>
          </w:tcPr>
          <w:p w14:paraId="3AE535B0" w14:textId="77777777" w:rsidR="009E1DC6" w:rsidRPr="002A7AC8" w:rsidRDefault="009E1DC6" w:rsidP="001D76BF">
            <w:pPr>
              <w:rPr>
                <w:rFonts w:ascii="Arial" w:hAnsi="Arial" w:cs="Arial"/>
                <w:b/>
                <w:sz w:val="22"/>
                <w:szCs w:val="22"/>
              </w:rPr>
            </w:pPr>
          </w:p>
        </w:tc>
        <w:tc>
          <w:tcPr>
            <w:tcW w:w="1701" w:type="dxa"/>
            <w:gridSpan w:val="2"/>
            <w:tcBorders>
              <w:top w:val="single" w:sz="4" w:space="0" w:color="auto"/>
              <w:right w:val="double" w:sz="4" w:space="0" w:color="auto"/>
            </w:tcBorders>
            <w:vAlign w:val="center"/>
          </w:tcPr>
          <w:p w14:paraId="06497D7A" w14:textId="77777777" w:rsidR="009E1DC6" w:rsidRPr="002A7AC8" w:rsidRDefault="009E1DC6" w:rsidP="001D76BF">
            <w:pPr>
              <w:jc w:val="center"/>
              <w:rPr>
                <w:rFonts w:ascii="Arial" w:hAnsi="Arial" w:cs="Arial"/>
                <w:sz w:val="22"/>
                <w:szCs w:val="22"/>
              </w:rPr>
            </w:pPr>
            <w:r w:rsidRPr="002A7AC8">
              <w:rPr>
                <w:rFonts w:ascii="Arial" w:hAnsi="Arial" w:cs="Arial"/>
                <w:sz w:val="22"/>
                <w:szCs w:val="22"/>
              </w:rPr>
              <w:t>Value</w:t>
            </w:r>
          </w:p>
        </w:tc>
        <w:tc>
          <w:tcPr>
            <w:tcW w:w="1701" w:type="dxa"/>
            <w:gridSpan w:val="2"/>
            <w:tcBorders>
              <w:top w:val="single" w:sz="4" w:space="0" w:color="auto"/>
              <w:left w:val="double" w:sz="4" w:space="0" w:color="auto"/>
            </w:tcBorders>
            <w:vAlign w:val="center"/>
          </w:tcPr>
          <w:p w14:paraId="4C5F714F" w14:textId="77777777" w:rsidR="009E1DC6" w:rsidRPr="002A7AC8" w:rsidRDefault="009E1DC6" w:rsidP="001D76BF">
            <w:pPr>
              <w:ind w:left="451"/>
              <w:rPr>
                <w:rFonts w:ascii="Arial" w:hAnsi="Arial" w:cs="Arial"/>
                <w:sz w:val="22"/>
                <w:szCs w:val="22"/>
              </w:rPr>
            </w:pPr>
            <w:r w:rsidRPr="002A7AC8">
              <w:rPr>
                <w:rFonts w:ascii="Arial" w:hAnsi="Arial" w:cs="Arial"/>
                <w:sz w:val="22"/>
                <w:szCs w:val="22"/>
              </w:rPr>
              <w:t>Assessed at</w:t>
            </w:r>
          </w:p>
        </w:tc>
      </w:tr>
      <w:tr w:rsidR="009E1DC6" w:rsidRPr="002A7AC8" w14:paraId="5AB20FAD" w14:textId="77777777" w:rsidTr="002A7AC8">
        <w:trPr>
          <w:cantSplit/>
          <w:trHeight w:val="1657"/>
        </w:trPr>
        <w:tc>
          <w:tcPr>
            <w:tcW w:w="5353" w:type="dxa"/>
          </w:tcPr>
          <w:p w14:paraId="5A4860C9" w14:textId="77777777" w:rsidR="009E1DC6" w:rsidRPr="002A7AC8" w:rsidRDefault="009E1DC6" w:rsidP="001D76BF">
            <w:pPr>
              <w:rPr>
                <w:rFonts w:ascii="Arial" w:hAnsi="Arial" w:cs="Arial"/>
                <w:b/>
                <w:sz w:val="22"/>
                <w:szCs w:val="22"/>
              </w:rPr>
            </w:pPr>
          </w:p>
          <w:p w14:paraId="25B5E573" w14:textId="77777777" w:rsidR="009E1DC6" w:rsidRPr="002A7AC8" w:rsidRDefault="009E1DC6" w:rsidP="001D76BF">
            <w:pPr>
              <w:rPr>
                <w:rFonts w:ascii="Arial" w:hAnsi="Arial" w:cs="Arial"/>
                <w:b/>
                <w:sz w:val="22"/>
                <w:szCs w:val="22"/>
              </w:rPr>
            </w:pPr>
            <w:r w:rsidRPr="002A7AC8">
              <w:rPr>
                <w:rFonts w:ascii="Arial" w:hAnsi="Arial" w:cs="Arial"/>
                <w:b/>
                <w:sz w:val="22"/>
                <w:szCs w:val="22"/>
              </w:rPr>
              <w:t>Requirement</w:t>
            </w:r>
          </w:p>
          <w:p w14:paraId="4E302BDE" w14:textId="77777777" w:rsidR="009E1DC6" w:rsidRPr="002A7AC8" w:rsidRDefault="009E1DC6" w:rsidP="001D76BF">
            <w:pPr>
              <w:rPr>
                <w:rFonts w:ascii="Arial" w:hAnsi="Arial" w:cs="Arial"/>
                <w:b/>
                <w:sz w:val="22"/>
                <w:szCs w:val="22"/>
              </w:rPr>
            </w:pPr>
          </w:p>
        </w:tc>
        <w:tc>
          <w:tcPr>
            <w:tcW w:w="851" w:type="dxa"/>
            <w:textDirection w:val="btLr"/>
          </w:tcPr>
          <w:p w14:paraId="290FBB3E" w14:textId="77777777" w:rsidR="009E1DC6" w:rsidRPr="002A7AC8" w:rsidRDefault="009E1DC6" w:rsidP="001D76BF">
            <w:pPr>
              <w:ind w:left="113" w:right="113"/>
              <w:rPr>
                <w:rFonts w:ascii="Arial" w:hAnsi="Arial" w:cs="Arial"/>
                <w:b/>
                <w:sz w:val="22"/>
                <w:szCs w:val="22"/>
              </w:rPr>
            </w:pPr>
            <w:r w:rsidRPr="002A7AC8">
              <w:rPr>
                <w:rFonts w:ascii="Arial" w:hAnsi="Arial" w:cs="Arial"/>
                <w:b/>
                <w:sz w:val="22"/>
                <w:szCs w:val="22"/>
              </w:rPr>
              <w:t>Essential</w:t>
            </w:r>
          </w:p>
        </w:tc>
        <w:tc>
          <w:tcPr>
            <w:tcW w:w="850" w:type="dxa"/>
            <w:tcBorders>
              <w:right w:val="double" w:sz="4" w:space="0" w:color="auto"/>
            </w:tcBorders>
            <w:textDirection w:val="btLr"/>
          </w:tcPr>
          <w:p w14:paraId="5B8EF9F6" w14:textId="77777777" w:rsidR="009E1DC6" w:rsidRPr="002A7AC8" w:rsidRDefault="009E1DC6" w:rsidP="001D76BF">
            <w:pPr>
              <w:ind w:left="113" w:right="113"/>
              <w:rPr>
                <w:rFonts w:ascii="Arial" w:hAnsi="Arial" w:cs="Arial"/>
                <w:b/>
                <w:sz w:val="22"/>
                <w:szCs w:val="22"/>
              </w:rPr>
            </w:pPr>
            <w:r w:rsidRPr="002A7AC8">
              <w:rPr>
                <w:rFonts w:ascii="Arial" w:hAnsi="Arial" w:cs="Arial"/>
                <w:b/>
                <w:sz w:val="22"/>
                <w:szCs w:val="22"/>
              </w:rPr>
              <w:t xml:space="preserve">Desirable </w:t>
            </w:r>
          </w:p>
        </w:tc>
        <w:tc>
          <w:tcPr>
            <w:tcW w:w="851" w:type="dxa"/>
            <w:tcBorders>
              <w:left w:val="double" w:sz="4" w:space="0" w:color="auto"/>
            </w:tcBorders>
            <w:textDirection w:val="btLr"/>
          </w:tcPr>
          <w:p w14:paraId="1718344D" w14:textId="77777777" w:rsidR="009E1DC6" w:rsidRPr="002A7AC8" w:rsidRDefault="009E1DC6" w:rsidP="001D76BF">
            <w:pPr>
              <w:ind w:left="113" w:right="113"/>
              <w:rPr>
                <w:rFonts w:ascii="Arial" w:hAnsi="Arial" w:cs="Arial"/>
                <w:b/>
                <w:sz w:val="22"/>
                <w:szCs w:val="22"/>
              </w:rPr>
            </w:pPr>
            <w:r w:rsidRPr="002A7AC8">
              <w:rPr>
                <w:rFonts w:ascii="Arial" w:hAnsi="Arial" w:cs="Arial"/>
                <w:b/>
                <w:sz w:val="22"/>
                <w:szCs w:val="22"/>
              </w:rPr>
              <w:t>Application</w:t>
            </w:r>
          </w:p>
        </w:tc>
        <w:tc>
          <w:tcPr>
            <w:tcW w:w="850" w:type="dxa"/>
            <w:textDirection w:val="btLr"/>
          </w:tcPr>
          <w:p w14:paraId="169B30F6" w14:textId="77777777" w:rsidR="009E1DC6" w:rsidRPr="002A7AC8" w:rsidRDefault="009E1DC6" w:rsidP="001D76BF">
            <w:pPr>
              <w:ind w:left="113" w:right="113"/>
              <w:rPr>
                <w:rFonts w:ascii="Arial" w:hAnsi="Arial" w:cs="Arial"/>
                <w:b/>
                <w:sz w:val="22"/>
                <w:szCs w:val="22"/>
              </w:rPr>
            </w:pPr>
            <w:r w:rsidRPr="002A7AC8">
              <w:rPr>
                <w:rFonts w:ascii="Arial" w:hAnsi="Arial" w:cs="Arial"/>
                <w:b/>
                <w:sz w:val="22"/>
                <w:szCs w:val="22"/>
              </w:rPr>
              <w:t>Interview</w:t>
            </w:r>
          </w:p>
        </w:tc>
      </w:tr>
      <w:tr w:rsidR="009E1DC6" w:rsidRPr="002A7AC8" w14:paraId="6D758C1F" w14:textId="77777777" w:rsidTr="002A7AC8">
        <w:trPr>
          <w:cantSplit/>
        </w:trPr>
        <w:tc>
          <w:tcPr>
            <w:tcW w:w="5353" w:type="dxa"/>
          </w:tcPr>
          <w:p w14:paraId="7C105688" w14:textId="77777777" w:rsidR="009E1DC6" w:rsidRPr="002A7AC8" w:rsidRDefault="009E1DC6" w:rsidP="009E1DC6">
            <w:pPr>
              <w:numPr>
                <w:ilvl w:val="0"/>
                <w:numId w:val="21"/>
              </w:numPr>
              <w:rPr>
                <w:rFonts w:ascii="Arial" w:hAnsi="Arial" w:cs="Arial"/>
                <w:b/>
                <w:sz w:val="22"/>
                <w:szCs w:val="22"/>
              </w:rPr>
            </w:pPr>
            <w:r w:rsidRPr="002A7AC8">
              <w:rPr>
                <w:rFonts w:ascii="Arial" w:hAnsi="Arial" w:cs="Arial"/>
                <w:b/>
                <w:sz w:val="22"/>
                <w:szCs w:val="22"/>
              </w:rPr>
              <w:t>Education &amp; Qualifications</w:t>
            </w:r>
          </w:p>
        </w:tc>
        <w:tc>
          <w:tcPr>
            <w:tcW w:w="851" w:type="dxa"/>
          </w:tcPr>
          <w:p w14:paraId="19D494D2" w14:textId="77777777" w:rsidR="009E1DC6" w:rsidRPr="002A7AC8" w:rsidRDefault="009E1DC6" w:rsidP="001D76BF">
            <w:pPr>
              <w:rPr>
                <w:rFonts w:ascii="Arial" w:eastAsia="Wingdings" w:hAnsi="Arial" w:cs="Arial"/>
                <w:sz w:val="22"/>
                <w:szCs w:val="22"/>
              </w:rPr>
            </w:pPr>
          </w:p>
        </w:tc>
        <w:tc>
          <w:tcPr>
            <w:tcW w:w="850" w:type="dxa"/>
            <w:tcBorders>
              <w:right w:val="double" w:sz="4" w:space="0" w:color="auto"/>
            </w:tcBorders>
          </w:tcPr>
          <w:p w14:paraId="0B5E080C" w14:textId="77777777" w:rsidR="009E1DC6" w:rsidRPr="002A7AC8" w:rsidRDefault="009E1DC6" w:rsidP="001D76BF">
            <w:pPr>
              <w:rPr>
                <w:rFonts w:ascii="Arial" w:eastAsia="Wingdings" w:hAnsi="Arial" w:cs="Arial"/>
                <w:sz w:val="22"/>
                <w:szCs w:val="22"/>
              </w:rPr>
            </w:pPr>
          </w:p>
        </w:tc>
        <w:tc>
          <w:tcPr>
            <w:tcW w:w="851" w:type="dxa"/>
            <w:tcBorders>
              <w:left w:val="double" w:sz="4" w:space="0" w:color="auto"/>
            </w:tcBorders>
          </w:tcPr>
          <w:p w14:paraId="316759F9" w14:textId="77777777" w:rsidR="009E1DC6" w:rsidRPr="002A7AC8" w:rsidRDefault="009E1DC6" w:rsidP="001D76BF">
            <w:pPr>
              <w:rPr>
                <w:rFonts w:ascii="Arial" w:eastAsia="Wingdings" w:hAnsi="Arial" w:cs="Arial"/>
                <w:sz w:val="22"/>
                <w:szCs w:val="22"/>
              </w:rPr>
            </w:pPr>
          </w:p>
        </w:tc>
        <w:tc>
          <w:tcPr>
            <w:tcW w:w="850" w:type="dxa"/>
          </w:tcPr>
          <w:p w14:paraId="64F38656" w14:textId="77777777" w:rsidR="009E1DC6" w:rsidRPr="002A7AC8" w:rsidRDefault="009E1DC6" w:rsidP="001D76BF">
            <w:pPr>
              <w:rPr>
                <w:rFonts w:ascii="Arial" w:eastAsia="Wingdings" w:hAnsi="Arial" w:cs="Arial"/>
                <w:sz w:val="22"/>
                <w:szCs w:val="22"/>
              </w:rPr>
            </w:pPr>
          </w:p>
        </w:tc>
      </w:tr>
      <w:tr w:rsidR="009E1DC6" w:rsidRPr="002A7AC8" w14:paraId="2E9468C8" w14:textId="77777777" w:rsidTr="002A7AC8">
        <w:trPr>
          <w:cantSplit/>
          <w:trHeight w:val="273"/>
        </w:trPr>
        <w:tc>
          <w:tcPr>
            <w:tcW w:w="5353" w:type="dxa"/>
          </w:tcPr>
          <w:p w14:paraId="518D7D44" w14:textId="77777777" w:rsidR="009E1DC6" w:rsidRPr="002A7AC8" w:rsidRDefault="009E1DC6" w:rsidP="005B6C6B">
            <w:pPr>
              <w:numPr>
                <w:ilvl w:val="0"/>
                <w:numId w:val="24"/>
              </w:numPr>
              <w:tabs>
                <w:tab w:val="clear" w:pos="360"/>
              </w:tabs>
              <w:rPr>
                <w:rFonts w:ascii="Arial" w:hAnsi="Arial" w:cs="Arial"/>
                <w:sz w:val="22"/>
                <w:szCs w:val="22"/>
              </w:rPr>
            </w:pPr>
            <w:r w:rsidRPr="002A7AC8">
              <w:rPr>
                <w:rFonts w:ascii="Arial" w:hAnsi="Arial" w:cs="Arial"/>
                <w:sz w:val="22"/>
                <w:szCs w:val="22"/>
              </w:rPr>
              <w:t>Appropriate City &amp; Guild Qualification Level 2 or Equivalent.</w:t>
            </w:r>
          </w:p>
        </w:tc>
        <w:tc>
          <w:tcPr>
            <w:tcW w:w="851" w:type="dxa"/>
            <w:vAlign w:val="center"/>
          </w:tcPr>
          <w:p w14:paraId="3C0B8B38"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21E8C44E"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79BF9975"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vAlign w:val="center"/>
          </w:tcPr>
          <w:p w14:paraId="466F1564"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36EF5DBC" w14:textId="77777777" w:rsidTr="002A7AC8">
        <w:trPr>
          <w:cantSplit/>
        </w:trPr>
        <w:tc>
          <w:tcPr>
            <w:tcW w:w="5353" w:type="dxa"/>
          </w:tcPr>
          <w:p w14:paraId="0E849720" w14:textId="77777777" w:rsidR="009E1DC6" w:rsidRPr="002A7AC8" w:rsidRDefault="009E1DC6" w:rsidP="009E1DC6">
            <w:pPr>
              <w:numPr>
                <w:ilvl w:val="0"/>
                <w:numId w:val="21"/>
              </w:numPr>
              <w:rPr>
                <w:rFonts w:ascii="Arial" w:hAnsi="Arial" w:cs="Arial"/>
                <w:b/>
                <w:sz w:val="22"/>
                <w:szCs w:val="22"/>
              </w:rPr>
            </w:pPr>
            <w:r w:rsidRPr="002A7AC8">
              <w:rPr>
                <w:rFonts w:ascii="Arial" w:hAnsi="Arial" w:cs="Arial"/>
                <w:b/>
                <w:sz w:val="22"/>
                <w:szCs w:val="22"/>
              </w:rPr>
              <w:t>Experience</w:t>
            </w:r>
          </w:p>
        </w:tc>
        <w:tc>
          <w:tcPr>
            <w:tcW w:w="851" w:type="dxa"/>
            <w:vAlign w:val="center"/>
          </w:tcPr>
          <w:p w14:paraId="0FA671A2"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bottom"/>
          </w:tcPr>
          <w:p w14:paraId="7F620081"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6DBA5EF4"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21D9ADDB" w14:textId="77777777" w:rsidR="009E1DC6" w:rsidRPr="002A7AC8" w:rsidRDefault="009E1DC6" w:rsidP="004C26DD">
            <w:pPr>
              <w:jc w:val="center"/>
              <w:rPr>
                <w:rFonts w:ascii="Arial" w:eastAsia="Wingdings" w:hAnsi="Arial" w:cs="Arial"/>
                <w:sz w:val="22"/>
                <w:szCs w:val="22"/>
              </w:rPr>
            </w:pPr>
          </w:p>
        </w:tc>
      </w:tr>
      <w:tr w:rsidR="009E1DC6" w:rsidRPr="002A7AC8" w14:paraId="02D8F775" w14:textId="77777777" w:rsidTr="002A7AC8">
        <w:trPr>
          <w:cantSplit/>
        </w:trPr>
        <w:tc>
          <w:tcPr>
            <w:tcW w:w="5353" w:type="dxa"/>
          </w:tcPr>
          <w:p w14:paraId="17EBD176" w14:textId="77777777" w:rsidR="009E1DC6" w:rsidRDefault="002A7AC8" w:rsidP="009E1DC6">
            <w:pPr>
              <w:numPr>
                <w:ilvl w:val="0"/>
                <w:numId w:val="23"/>
              </w:numPr>
              <w:tabs>
                <w:tab w:val="clear" w:pos="425"/>
                <w:tab w:val="num" w:pos="360"/>
              </w:tabs>
              <w:ind w:left="360"/>
              <w:rPr>
                <w:rFonts w:ascii="Arial" w:hAnsi="Arial" w:cs="Arial"/>
                <w:sz w:val="22"/>
                <w:szCs w:val="22"/>
              </w:rPr>
            </w:pPr>
            <w:r>
              <w:rPr>
                <w:rFonts w:ascii="Arial" w:hAnsi="Arial" w:cs="Arial"/>
                <w:sz w:val="22"/>
                <w:szCs w:val="22"/>
              </w:rPr>
              <w:t>Must be a Time Served Plasterer</w:t>
            </w:r>
            <w:r w:rsidR="00C61B95">
              <w:rPr>
                <w:rFonts w:ascii="Arial" w:hAnsi="Arial" w:cs="Arial"/>
                <w:sz w:val="22"/>
                <w:szCs w:val="22"/>
              </w:rPr>
              <w:t xml:space="preserve"> / Roughcaster</w:t>
            </w:r>
          </w:p>
          <w:p w14:paraId="4CCF5F61" w14:textId="77777777" w:rsidR="002A7AC8" w:rsidRPr="002A7AC8" w:rsidRDefault="002A7AC8" w:rsidP="002A7AC8">
            <w:pPr>
              <w:ind w:left="360"/>
              <w:rPr>
                <w:rFonts w:ascii="Arial" w:hAnsi="Arial" w:cs="Arial"/>
                <w:sz w:val="22"/>
                <w:szCs w:val="22"/>
              </w:rPr>
            </w:pPr>
          </w:p>
        </w:tc>
        <w:tc>
          <w:tcPr>
            <w:tcW w:w="851" w:type="dxa"/>
            <w:vAlign w:val="center"/>
          </w:tcPr>
          <w:p w14:paraId="4A8AD8F7"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4BB25592"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138993B7"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vAlign w:val="center"/>
          </w:tcPr>
          <w:p w14:paraId="1FF48682"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2A7AC8" w:rsidRPr="002A7AC8" w14:paraId="584AFB37" w14:textId="77777777" w:rsidTr="002A7AC8">
        <w:trPr>
          <w:cantSplit/>
        </w:trPr>
        <w:tc>
          <w:tcPr>
            <w:tcW w:w="5353" w:type="dxa"/>
          </w:tcPr>
          <w:p w14:paraId="5899E8E4" w14:textId="77777777" w:rsidR="002A7AC8" w:rsidRDefault="002A7AC8" w:rsidP="009E1DC6">
            <w:pPr>
              <w:numPr>
                <w:ilvl w:val="0"/>
                <w:numId w:val="23"/>
              </w:numPr>
              <w:tabs>
                <w:tab w:val="clear" w:pos="425"/>
                <w:tab w:val="num" w:pos="360"/>
              </w:tabs>
              <w:ind w:left="360"/>
              <w:rPr>
                <w:rFonts w:ascii="Arial" w:hAnsi="Arial" w:cs="Arial"/>
                <w:sz w:val="22"/>
                <w:szCs w:val="22"/>
              </w:rPr>
            </w:pPr>
            <w:r w:rsidRPr="002A7AC8">
              <w:rPr>
                <w:rFonts w:ascii="Arial" w:hAnsi="Arial" w:cs="Arial"/>
                <w:sz w:val="22"/>
                <w:szCs w:val="22"/>
              </w:rPr>
              <w:t>Experience working in occupied homes or social housing environments</w:t>
            </w:r>
          </w:p>
        </w:tc>
        <w:tc>
          <w:tcPr>
            <w:tcW w:w="851" w:type="dxa"/>
            <w:vAlign w:val="center"/>
          </w:tcPr>
          <w:p w14:paraId="2388652C" w14:textId="77777777" w:rsidR="002A7AC8" w:rsidRPr="002A7AC8" w:rsidRDefault="002A7AC8" w:rsidP="004C26DD">
            <w:pPr>
              <w:jc w:val="center"/>
              <w:rPr>
                <w:rFonts w:ascii="Arial" w:eastAsia="Wingdings" w:hAnsi="Arial" w:cs="Arial"/>
                <w:sz w:val="22"/>
                <w:szCs w:val="22"/>
              </w:rPr>
            </w:pPr>
          </w:p>
        </w:tc>
        <w:tc>
          <w:tcPr>
            <w:tcW w:w="850" w:type="dxa"/>
            <w:tcBorders>
              <w:right w:val="double" w:sz="4" w:space="0" w:color="auto"/>
            </w:tcBorders>
            <w:vAlign w:val="center"/>
          </w:tcPr>
          <w:p w14:paraId="429E1A82" w14:textId="77777777" w:rsidR="002A7AC8"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1" w:type="dxa"/>
            <w:tcBorders>
              <w:left w:val="double" w:sz="4" w:space="0" w:color="auto"/>
            </w:tcBorders>
            <w:vAlign w:val="center"/>
          </w:tcPr>
          <w:p w14:paraId="466BB8AE" w14:textId="77777777" w:rsidR="002A7AC8"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vAlign w:val="center"/>
          </w:tcPr>
          <w:p w14:paraId="2D98C1AE" w14:textId="77777777" w:rsidR="002A7AC8"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4D9244B3" w14:textId="77777777" w:rsidTr="002A7AC8">
        <w:trPr>
          <w:cantSplit/>
        </w:trPr>
        <w:tc>
          <w:tcPr>
            <w:tcW w:w="5353" w:type="dxa"/>
          </w:tcPr>
          <w:p w14:paraId="4F944000" w14:textId="77777777" w:rsidR="009E1DC6" w:rsidRDefault="002A7AC8" w:rsidP="009E1DC6">
            <w:pPr>
              <w:numPr>
                <w:ilvl w:val="0"/>
                <w:numId w:val="23"/>
              </w:numPr>
              <w:tabs>
                <w:tab w:val="clear" w:pos="425"/>
                <w:tab w:val="num" w:pos="360"/>
              </w:tabs>
              <w:ind w:left="360"/>
              <w:rPr>
                <w:rFonts w:ascii="Arial" w:hAnsi="Arial" w:cs="Arial"/>
                <w:sz w:val="22"/>
                <w:szCs w:val="22"/>
              </w:rPr>
            </w:pPr>
            <w:r>
              <w:rPr>
                <w:rFonts w:ascii="Arial" w:hAnsi="Arial" w:cs="Arial"/>
                <w:sz w:val="22"/>
                <w:szCs w:val="22"/>
              </w:rPr>
              <w:t>General building skills</w:t>
            </w:r>
          </w:p>
          <w:p w14:paraId="056823BC" w14:textId="77777777" w:rsidR="002A7AC8" w:rsidRPr="002A7AC8" w:rsidRDefault="002A7AC8" w:rsidP="002A7AC8">
            <w:pPr>
              <w:ind w:left="360"/>
              <w:rPr>
                <w:rFonts w:ascii="Arial" w:hAnsi="Arial" w:cs="Arial"/>
                <w:sz w:val="22"/>
                <w:szCs w:val="22"/>
              </w:rPr>
            </w:pPr>
          </w:p>
        </w:tc>
        <w:tc>
          <w:tcPr>
            <w:tcW w:w="851" w:type="dxa"/>
            <w:vAlign w:val="center"/>
          </w:tcPr>
          <w:p w14:paraId="072F8DB6"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465C2B40"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58F40F90"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vAlign w:val="center"/>
          </w:tcPr>
          <w:p w14:paraId="2605F4EF"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71D76C58" w14:textId="77777777" w:rsidTr="002A7AC8">
        <w:trPr>
          <w:cantSplit/>
        </w:trPr>
        <w:tc>
          <w:tcPr>
            <w:tcW w:w="5353" w:type="dxa"/>
          </w:tcPr>
          <w:p w14:paraId="7F6252A0" w14:textId="77777777" w:rsidR="009E1DC6" w:rsidRPr="002A7AC8" w:rsidRDefault="002A7AC8" w:rsidP="009E1DC6">
            <w:pPr>
              <w:numPr>
                <w:ilvl w:val="0"/>
                <w:numId w:val="21"/>
              </w:numPr>
              <w:rPr>
                <w:rFonts w:ascii="Arial" w:hAnsi="Arial" w:cs="Arial"/>
                <w:b/>
                <w:sz w:val="22"/>
                <w:szCs w:val="22"/>
              </w:rPr>
            </w:pPr>
            <w:r>
              <w:rPr>
                <w:rFonts w:ascii="Arial" w:hAnsi="Arial" w:cs="Arial"/>
                <w:b/>
                <w:sz w:val="22"/>
                <w:szCs w:val="22"/>
              </w:rPr>
              <w:t>Skills and Abilities</w:t>
            </w:r>
          </w:p>
        </w:tc>
        <w:tc>
          <w:tcPr>
            <w:tcW w:w="851" w:type="dxa"/>
            <w:vAlign w:val="center"/>
          </w:tcPr>
          <w:p w14:paraId="7A08CEE4"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center"/>
          </w:tcPr>
          <w:p w14:paraId="3EF5E9F4"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7B1D097B"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2401BDB4" w14:textId="77777777" w:rsidR="009E1DC6" w:rsidRPr="002A7AC8" w:rsidRDefault="009E1DC6" w:rsidP="004C26DD">
            <w:pPr>
              <w:jc w:val="center"/>
              <w:rPr>
                <w:rFonts w:ascii="Arial" w:eastAsia="Wingdings" w:hAnsi="Arial" w:cs="Arial"/>
                <w:sz w:val="22"/>
                <w:szCs w:val="22"/>
              </w:rPr>
            </w:pPr>
          </w:p>
        </w:tc>
      </w:tr>
      <w:tr w:rsidR="009E1DC6" w:rsidRPr="002A7AC8" w14:paraId="10D3F835" w14:textId="77777777" w:rsidTr="002A7AC8">
        <w:trPr>
          <w:cantSplit/>
        </w:trPr>
        <w:tc>
          <w:tcPr>
            <w:tcW w:w="5353" w:type="dxa"/>
          </w:tcPr>
          <w:p w14:paraId="70645085" w14:textId="77777777" w:rsidR="009E1DC6" w:rsidRPr="002A7AC8" w:rsidRDefault="009E1DC6" w:rsidP="009E1DC6">
            <w:pPr>
              <w:numPr>
                <w:ilvl w:val="0"/>
                <w:numId w:val="24"/>
              </w:numPr>
              <w:rPr>
                <w:rFonts w:ascii="Arial" w:hAnsi="Arial" w:cs="Arial"/>
                <w:sz w:val="22"/>
                <w:szCs w:val="22"/>
              </w:rPr>
            </w:pPr>
            <w:r w:rsidRPr="002A7AC8">
              <w:rPr>
                <w:rFonts w:ascii="Arial" w:hAnsi="Arial" w:cs="Arial"/>
                <w:sz w:val="22"/>
                <w:szCs w:val="22"/>
              </w:rPr>
              <w:t>Able to demonstrate all round skills applicable to the trade.</w:t>
            </w:r>
          </w:p>
        </w:tc>
        <w:tc>
          <w:tcPr>
            <w:tcW w:w="851" w:type="dxa"/>
            <w:vAlign w:val="center"/>
          </w:tcPr>
          <w:p w14:paraId="5371F587"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55E51595"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tcPr>
          <w:p w14:paraId="5079D14A"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tcPr>
          <w:p w14:paraId="6C5EEDC1"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40BF0220" w14:textId="77777777" w:rsidTr="002A7AC8">
        <w:trPr>
          <w:cantSplit/>
        </w:trPr>
        <w:tc>
          <w:tcPr>
            <w:tcW w:w="5353" w:type="dxa"/>
          </w:tcPr>
          <w:p w14:paraId="2EE5BCBB" w14:textId="77777777" w:rsidR="009E1DC6" w:rsidRPr="002A7AC8" w:rsidRDefault="002A7AC8" w:rsidP="002A7AC8">
            <w:pPr>
              <w:numPr>
                <w:ilvl w:val="0"/>
                <w:numId w:val="24"/>
              </w:numPr>
              <w:rPr>
                <w:rFonts w:ascii="Arial" w:hAnsi="Arial" w:cs="Arial"/>
                <w:b/>
                <w:sz w:val="22"/>
                <w:szCs w:val="22"/>
              </w:rPr>
            </w:pPr>
            <w:r w:rsidRPr="002A7AC8">
              <w:rPr>
                <w:rFonts w:ascii="Arial" w:hAnsi="Arial" w:cs="Arial"/>
                <w:sz w:val="22"/>
                <w:szCs w:val="22"/>
              </w:rPr>
              <w:t>A</w:t>
            </w:r>
            <w:r w:rsidR="009E1DC6" w:rsidRPr="002A7AC8">
              <w:rPr>
                <w:rFonts w:ascii="Arial" w:hAnsi="Arial" w:cs="Arial"/>
                <w:sz w:val="22"/>
                <w:szCs w:val="22"/>
              </w:rPr>
              <w:t>ble to read &amp; understand plan</w:t>
            </w:r>
            <w:r>
              <w:rPr>
                <w:rFonts w:ascii="Arial" w:hAnsi="Arial" w:cs="Arial"/>
                <w:sz w:val="22"/>
                <w:szCs w:val="22"/>
              </w:rPr>
              <w:t>s</w:t>
            </w:r>
            <w:r w:rsidR="009E1DC6" w:rsidRPr="002A7AC8">
              <w:rPr>
                <w:rFonts w:ascii="Arial" w:hAnsi="Arial" w:cs="Arial"/>
                <w:b/>
                <w:sz w:val="22"/>
                <w:szCs w:val="22"/>
              </w:rPr>
              <w:t xml:space="preserve"> </w:t>
            </w:r>
            <w:r w:rsidR="009E1DC6" w:rsidRPr="002A7AC8">
              <w:rPr>
                <w:rFonts w:ascii="Arial" w:hAnsi="Arial" w:cs="Arial"/>
                <w:sz w:val="22"/>
                <w:szCs w:val="22"/>
              </w:rPr>
              <w:t xml:space="preserve">&amp;  </w:t>
            </w:r>
            <w:r w:rsidR="009E1DC6" w:rsidRPr="002A7AC8">
              <w:rPr>
                <w:rFonts w:ascii="Arial" w:hAnsi="Arial" w:cs="Arial"/>
                <w:b/>
                <w:sz w:val="22"/>
                <w:szCs w:val="22"/>
              </w:rPr>
              <w:t xml:space="preserve">       </w:t>
            </w:r>
            <w:r w:rsidR="009E1DC6" w:rsidRPr="002A7AC8">
              <w:rPr>
                <w:rFonts w:ascii="Arial" w:hAnsi="Arial" w:cs="Arial"/>
                <w:sz w:val="22"/>
                <w:szCs w:val="22"/>
              </w:rPr>
              <w:t>specifications</w:t>
            </w:r>
          </w:p>
        </w:tc>
        <w:tc>
          <w:tcPr>
            <w:tcW w:w="851" w:type="dxa"/>
            <w:vAlign w:val="center"/>
          </w:tcPr>
          <w:p w14:paraId="3E86239B"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3B10CAB3"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0E3D0341"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c>
          <w:tcPr>
            <w:tcW w:w="850" w:type="dxa"/>
            <w:vAlign w:val="center"/>
          </w:tcPr>
          <w:p w14:paraId="55B2A05D"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2A7AC8" w:rsidRPr="00AF5B73" w14:paraId="33EB4B61" w14:textId="77777777" w:rsidTr="002A7AC8">
        <w:trPr>
          <w:cantSplit/>
        </w:trPr>
        <w:tc>
          <w:tcPr>
            <w:tcW w:w="5353" w:type="dxa"/>
          </w:tcPr>
          <w:p w14:paraId="7AC16681" w14:textId="77777777" w:rsidR="002A7AC8" w:rsidRPr="002A7AC8" w:rsidRDefault="002A7AC8" w:rsidP="005B6C6B">
            <w:pPr>
              <w:numPr>
                <w:ilvl w:val="0"/>
                <w:numId w:val="23"/>
              </w:numPr>
              <w:tabs>
                <w:tab w:val="clear" w:pos="425"/>
                <w:tab w:val="num" w:pos="360"/>
              </w:tabs>
              <w:ind w:left="360"/>
              <w:rPr>
                <w:rFonts w:ascii="Arial" w:hAnsi="Arial" w:cs="Arial"/>
                <w:sz w:val="22"/>
                <w:szCs w:val="22"/>
              </w:rPr>
            </w:pPr>
            <w:r w:rsidRPr="002A7AC8">
              <w:rPr>
                <w:rFonts w:ascii="Arial" w:hAnsi="Arial" w:cs="Arial"/>
                <w:sz w:val="22"/>
                <w:szCs w:val="22"/>
              </w:rPr>
              <w:t>Able to carry out duties to a high-quality standard with the minimum disruption to Tenants and neighbours</w:t>
            </w:r>
          </w:p>
        </w:tc>
        <w:tc>
          <w:tcPr>
            <w:tcW w:w="851" w:type="dxa"/>
            <w:vAlign w:val="center"/>
          </w:tcPr>
          <w:p w14:paraId="68865DBE"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05C73E09"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47A383FC"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vAlign w:val="center"/>
          </w:tcPr>
          <w:p w14:paraId="670B3489" w14:textId="77777777" w:rsidR="002A7AC8" w:rsidRPr="00AF5B73" w:rsidRDefault="002A7AC8" w:rsidP="004C26DD">
            <w:pPr>
              <w:jc w:val="center"/>
              <w:rPr>
                <w:rFonts w:ascii="Arial" w:hAnsi="Arial" w:cs="Arial"/>
              </w:rPr>
            </w:pPr>
            <w:r>
              <w:rPr>
                <w:rFonts w:ascii="Wingdings" w:eastAsia="Wingdings" w:hAnsi="Wingdings" w:cs="Wingdings"/>
              </w:rPr>
              <w:t>ü</w:t>
            </w:r>
          </w:p>
        </w:tc>
      </w:tr>
      <w:tr w:rsidR="002A7AC8" w:rsidRPr="00AF5B73" w14:paraId="17BB5A7D" w14:textId="77777777" w:rsidTr="002A7AC8">
        <w:trPr>
          <w:cantSplit/>
        </w:trPr>
        <w:tc>
          <w:tcPr>
            <w:tcW w:w="5353" w:type="dxa"/>
          </w:tcPr>
          <w:p w14:paraId="64B79962" w14:textId="77777777" w:rsidR="002A7AC8" w:rsidRDefault="002A7AC8" w:rsidP="002A7AC8">
            <w:pPr>
              <w:numPr>
                <w:ilvl w:val="0"/>
                <w:numId w:val="24"/>
              </w:numPr>
              <w:rPr>
                <w:rFonts w:ascii="Arial" w:hAnsi="Arial" w:cs="Arial"/>
                <w:sz w:val="22"/>
                <w:szCs w:val="22"/>
              </w:rPr>
            </w:pPr>
            <w:r w:rsidRPr="002A7AC8">
              <w:rPr>
                <w:rFonts w:ascii="Arial" w:hAnsi="Arial" w:cs="Arial"/>
                <w:sz w:val="22"/>
                <w:szCs w:val="22"/>
              </w:rPr>
              <w:t>Excellent communication and interpersonal skills</w:t>
            </w:r>
          </w:p>
          <w:p w14:paraId="728439F0" w14:textId="77777777" w:rsidR="002A7AC8" w:rsidRPr="002A7AC8" w:rsidRDefault="002A7AC8" w:rsidP="002A7AC8">
            <w:pPr>
              <w:ind w:left="360"/>
              <w:rPr>
                <w:rFonts w:ascii="Arial" w:hAnsi="Arial" w:cs="Arial"/>
                <w:sz w:val="22"/>
                <w:szCs w:val="22"/>
              </w:rPr>
            </w:pPr>
          </w:p>
        </w:tc>
        <w:tc>
          <w:tcPr>
            <w:tcW w:w="851" w:type="dxa"/>
            <w:vAlign w:val="center"/>
          </w:tcPr>
          <w:p w14:paraId="55AF9742"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4C4AAE8B"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6816F617"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vAlign w:val="center"/>
          </w:tcPr>
          <w:p w14:paraId="53EBCA43" w14:textId="77777777" w:rsidR="002A7AC8" w:rsidRPr="00AF5B73" w:rsidRDefault="002A7AC8" w:rsidP="004C26DD">
            <w:pPr>
              <w:jc w:val="center"/>
              <w:rPr>
                <w:rFonts w:ascii="Arial" w:hAnsi="Arial" w:cs="Arial"/>
              </w:rPr>
            </w:pPr>
            <w:r>
              <w:rPr>
                <w:rFonts w:ascii="Wingdings" w:eastAsia="Wingdings" w:hAnsi="Wingdings" w:cs="Wingdings"/>
              </w:rPr>
              <w:t>ü</w:t>
            </w:r>
          </w:p>
        </w:tc>
      </w:tr>
      <w:tr w:rsidR="002A7AC8" w:rsidRPr="00AF5B73" w14:paraId="0EFFAC99" w14:textId="77777777" w:rsidTr="002A7AC8">
        <w:trPr>
          <w:cantSplit/>
        </w:trPr>
        <w:tc>
          <w:tcPr>
            <w:tcW w:w="5353" w:type="dxa"/>
          </w:tcPr>
          <w:p w14:paraId="098B2157" w14:textId="77777777" w:rsidR="002A7AC8" w:rsidRPr="002A7AC8" w:rsidRDefault="002A7AC8" w:rsidP="002A7AC8">
            <w:pPr>
              <w:numPr>
                <w:ilvl w:val="0"/>
                <w:numId w:val="24"/>
              </w:numPr>
              <w:rPr>
                <w:rFonts w:ascii="Arial" w:hAnsi="Arial" w:cs="Arial"/>
                <w:sz w:val="22"/>
                <w:szCs w:val="22"/>
              </w:rPr>
            </w:pPr>
            <w:r w:rsidRPr="002A7AC8">
              <w:rPr>
                <w:rFonts w:ascii="Arial" w:hAnsi="Arial" w:cs="Arial"/>
                <w:sz w:val="22"/>
                <w:szCs w:val="22"/>
              </w:rPr>
              <w:t>Customer-focused approached to delivering services</w:t>
            </w:r>
          </w:p>
        </w:tc>
        <w:tc>
          <w:tcPr>
            <w:tcW w:w="851" w:type="dxa"/>
            <w:vAlign w:val="center"/>
          </w:tcPr>
          <w:p w14:paraId="398AB55D"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195C7173"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0A791941"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vAlign w:val="center"/>
          </w:tcPr>
          <w:p w14:paraId="62CA893C" w14:textId="77777777" w:rsidR="002A7AC8" w:rsidRPr="00AF5B73" w:rsidRDefault="002A7AC8" w:rsidP="004C26DD">
            <w:pPr>
              <w:jc w:val="center"/>
              <w:rPr>
                <w:rFonts w:ascii="Arial" w:hAnsi="Arial" w:cs="Arial"/>
              </w:rPr>
            </w:pPr>
            <w:r>
              <w:rPr>
                <w:rFonts w:ascii="Wingdings" w:eastAsia="Wingdings" w:hAnsi="Wingdings" w:cs="Wingdings"/>
              </w:rPr>
              <w:t>ü</w:t>
            </w:r>
          </w:p>
        </w:tc>
      </w:tr>
      <w:tr w:rsidR="002A7AC8" w:rsidRPr="00AF5B73" w14:paraId="1E37B359" w14:textId="77777777" w:rsidTr="002A7AC8">
        <w:trPr>
          <w:cantSplit/>
        </w:trPr>
        <w:tc>
          <w:tcPr>
            <w:tcW w:w="5353" w:type="dxa"/>
          </w:tcPr>
          <w:p w14:paraId="018D2F58" w14:textId="77777777" w:rsidR="002A7AC8" w:rsidRPr="002A7AC8" w:rsidRDefault="002A7AC8" w:rsidP="002A7AC8">
            <w:pPr>
              <w:numPr>
                <w:ilvl w:val="0"/>
                <w:numId w:val="24"/>
              </w:numPr>
              <w:rPr>
                <w:rFonts w:ascii="Arial" w:hAnsi="Arial" w:cs="Arial"/>
                <w:sz w:val="22"/>
                <w:szCs w:val="22"/>
              </w:rPr>
            </w:pPr>
            <w:r w:rsidRPr="002A7AC8">
              <w:rPr>
                <w:rFonts w:ascii="Arial" w:hAnsi="Arial" w:cs="Arial"/>
                <w:sz w:val="22"/>
                <w:szCs w:val="22"/>
              </w:rPr>
              <w:t>Able to adapt to different situations and problem solve</w:t>
            </w:r>
          </w:p>
        </w:tc>
        <w:tc>
          <w:tcPr>
            <w:tcW w:w="851" w:type="dxa"/>
            <w:vAlign w:val="center"/>
          </w:tcPr>
          <w:p w14:paraId="205DFA91"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50625DF9" w14:textId="77777777" w:rsidR="002A7AC8" w:rsidRPr="002A7AC8" w:rsidRDefault="002A7AC8" w:rsidP="004C26DD">
            <w:pPr>
              <w:ind w:left="425"/>
              <w:jc w:val="center"/>
              <w:rPr>
                <w:rFonts w:ascii="Arial" w:hAnsi="Arial" w:cs="Arial"/>
                <w:sz w:val="22"/>
                <w:szCs w:val="22"/>
              </w:rPr>
            </w:pPr>
          </w:p>
        </w:tc>
        <w:tc>
          <w:tcPr>
            <w:tcW w:w="851" w:type="dxa"/>
            <w:tcBorders>
              <w:left w:val="double" w:sz="4" w:space="0" w:color="auto"/>
            </w:tcBorders>
            <w:vAlign w:val="center"/>
          </w:tcPr>
          <w:p w14:paraId="68BC01DE"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vAlign w:val="center"/>
          </w:tcPr>
          <w:p w14:paraId="0FA09318"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r>
      <w:tr w:rsidR="002A7AC8" w:rsidRPr="00AF5B73" w14:paraId="47FFBF84" w14:textId="77777777" w:rsidTr="002A7AC8">
        <w:trPr>
          <w:cantSplit/>
        </w:trPr>
        <w:tc>
          <w:tcPr>
            <w:tcW w:w="5353" w:type="dxa"/>
          </w:tcPr>
          <w:p w14:paraId="59E81693" w14:textId="77777777" w:rsidR="002A7AC8" w:rsidRPr="002A7AC8" w:rsidRDefault="002A7AC8" w:rsidP="002A7AC8">
            <w:pPr>
              <w:numPr>
                <w:ilvl w:val="0"/>
                <w:numId w:val="24"/>
              </w:numPr>
              <w:rPr>
                <w:rFonts w:ascii="Arial" w:hAnsi="Arial" w:cs="Arial"/>
                <w:sz w:val="22"/>
                <w:szCs w:val="22"/>
              </w:rPr>
            </w:pPr>
            <w:r w:rsidRPr="002A7AC8">
              <w:rPr>
                <w:rFonts w:ascii="Arial" w:hAnsi="Arial" w:cs="Arial"/>
                <w:sz w:val="22"/>
                <w:szCs w:val="22"/>
              </w:rPr>
              <w:t>Basic digital skills (e.g. using a mobile device to record job information)</w:t>
            </w:r>
          </w:p>
        </w:tc>
        <w:tc>
          <w:tcPr>
            <w:tcW w:w="851" w:type="dxa"/>
            <w:vAlign w:val="center"/>
          </w:tcPr>
          <w:p w14:paraId="37B6FCEA"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02116BFD" w14:textId="77777777" w:rsidR="002A7AC8" w:rsidRPr="002A7AC8" w:rsidRDefault="002A7AC8" w:rsidP="004C26DD">
            <w:pPr>
              <w:ind w:left="425"/>
              <w:jc w:val="center"/>
              <w:rPr>
                <w:rFonts w:ascii="Arial" w:hAnsi="Arial" w:cs="Arial"/>
                <w:sz w:val="22"/>
                <w:szCs w:val="22"/>
              </w:rPr>
            </w:pPr>
          </w:p>
        </w:tc>
        <w:tc>
          <w:tcPr>
            <w:tcW w:w="851" w:type="dxa"/>
            <w:tcBorders>
              <w:left w:val="double" w:sz="4" w:space="0" w:color="auto"/>
            </w:tcBorders>
            <w:vAlign w:val="center"/>
          </w:tcPr>
          <w:p w14:paraId="71686741"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vAlign w:val="center"/>
          </w:tcPr>
          <w:p w14:paraId="4D4E181C"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r>
      <w:tr w:rsidR="002A7AC8" w:rsidRPr="00AF5B73" w14:paraId="63C47324" w14:textId="77777777" w:rsidTr="002A7AC8">
        <w:trPr>
          <w:cantSplit/>
        </w:trPr>
        <w:tc>
          <w:tcPr>
            <w:tcW w:w="5353" w:type="dxa"/>
          </w:tcPr>
          <w:p w14:paraId="39630086" w14:textId="77777777" w:rsidR="002A7AC8" w:rsidRPr="002A7AC8" w:rsidRDefault="002A7AC8" w:rsidP="002A7AC8">
            <w:pPr>
              <w:numPr>
                <w:ilvl w:val="0"/>
                <w:numId w:val="24"/>
              </w:numPr>
              <w:rPr>
                <w:rFonts w:ascii="Arial" w:hAnsi="Arial" w:cs="Arial"/>
                <w:sz w:val="22"/>
                <w:szCs w:val="22"/>
              </w:rPr>
            </w:pPr>
            <w:r w:rsidRPr="002A7AC8">
              <w:rPr>
                <w:rFonts w:ascii="Arial" w:hAnsi="Arial" w:cs="Arial"/>
                <w:sz w:val="22"/>
                <w:szCs w:val="22"/>
              </w:rPr>
              <w:t>Able to carry out work with the minimum of supervision.</w:t>
            </w:r>
          </w:p>
        </w:tc>
        <w:tc>
          <w:tcPr>
            <w:tcW w:w="851" w:type="dxa"/>
            <w:vAlign w:val="center"/>
          </w:tcPr>
          <w:p w14:paraId="2617D8CB"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tcBorders>
              <w:right w:val="double" w:sz="4" w:space="0" w:color="auto"/>
            </w:tcBorders>
            <w:vAlign w:val="center"/>
          </w:tcPr>
          <w:p w14:paraId="7BE49B7D" w14:textId="77777777" w:rsidR="002A7AC8" w:rsidRPr="002A7AC8" w:rsidRDefault="002A7AC8" w:rsidP="004C26DD">
            <w:pPr>
              <w:ind w:left="425"/>
              <w:jc w:val="center"/>
              <w:rPr>
                <w:rFonts w:ascii="Arial" w:hAnsi="Arial" w:cs="Arial"/>
                <w:sz w:val="22"/>
                <w:szCs w:val="22"/>
              </w:rPr>
            </w:pPr>
          </w:p>
        </w:tc>
        <w:tc>
          <w:tcPr>
            <w:tcW w:w="851" w:type="dxa"/>
            <w:tcBorders>
              <w:left w:val="double" w:sz="4" w:space="0" w:color="auto"/>
            </w:tcBorders>
            <w:vAlign w:val="center"/>
          </w:tcPr>
          <w:p w14:paraId="0C2E1003"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c>
          <w:tcPr>
            <w:tcW w:w="850" w:type="dxa"/>
            <w:vAlign w:val="center"/>
          </w:tcPr>
          <w:p w14:paraId="5E28F178" w14:textId="77777777" w:rsidR="002A7AC8" w:rsidRPr="002A7AC8" w:rsidRDefault="004C26DD" w:rsidP="004C26DD">
            <w:pPr>
              <w:jc w:val="center"/>
              <w:rPr>
                <w:rFonts w:ascii="Arial" w:hAnsi="Arial" w:cs="Arial"/>
                <w:sz w:val="22"/>
                <w:szCs w:val="22"/>
              </w:rPr>
            </w:pPr>
            <w:r>
              <w:rPr>
                <w:rFonts w:ascii="Wingdings" w:eastAsia="Wingdings" w:hAnsi="Wingdings" w:cs="Wingdings"/>
              </w:rPr>
              <w:t>ü</w:t>
            </w:r>
          </w:p>
        </w:tc>
      </w:tr>
      <w:tr w:rsidR="009E1DC6" w:rsidRPr="002A7AC8" w14:paraId="072D13D6" w14:textId="77777777" w:rsidTr="002A7AC8">
        <w:trPr>
          <w:cantSplit/>
        </w:trPr>
        <w:tc>
          <w:tcPr>
            <w:tcW w:w="5353" w:type="dxa"/>
          </w:tcPr>
          <w:p w14:paraId="02821129" w14:textId="77777777" w:rsidR="009E1DC6" w:rsidRPr="002A7AC8" w:rsidRDefault="002A7AC8" w:rsidP="009E1DC6">
            <w:pPr>
              <w:numPr>
                <w:ilvl w:val="0"/>
                <w:numId w:val="21"/>
              </w:numPr>
              <w:rPr>
                <w:rFonts w:ascii="Arial" w:hAnsi="Arial" w:cs="Arial"/>
                <w:b/>
                <w:sz w:val="22"/>
                <w:szCs w:val="22"/>
              </w:rPr>
            </w:pPr>
            <w:r>
              <w:rPr>
                <w:rFonts w:ascii="Arial" w:hAnsi="Arial" w:cs="Arial"/>
                <w:b/>
                <w:sz w:val="22"/>
                <w:szCs w:val="22"/>
              </w:rPr>
              <w:t>Knowledge</w:t>
            </w:r>
          </w:p>
        </w:tc>
        <w:tc>
          <w:tcPr>
            <w:tcW w:w="851" w:type="dxa"/>
            <w:vAlign w:val="center"/>
          </w:tcPr>
          <w:p w14:paraId="52D906A5"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center"/>
          </w:tcPr>
          <w:p w14:paraId="6AE0BCFC"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4ABF069C"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1D6D5A47" w14:textId="77777777" w:rsidR="009E1DC6" w:rsidRPr="002A7AC8" w:rsidRDefault="009E1DC6" w:rsidP="004C26DD">
            <w:pPr>
              <w:jc w:val="center"/>
              <w:rPr>
                <w:rFonts w:ascii="Arial" w:eastAsia="Wingdings" w:hAnsi="Arial" w:cs="Arial"/>
                <w:sz w:val="22"/>
                <w:szCs w:val="22"/>
              </w:rPr>
            </w:pPr>
          </w:p>
        </w:tc>
      </w:tr>
      <w:tr w:rsidR="009E1DC6" w:rsidRPr="002A7AC8" w14:paraId="5DA07939" w14:textId="77777777" w:rsidTr="002A7AC8">
        <w:trPr>
          <w:cantSplit/>
          <w:trHeight w:val="94"/>
        </w:trPr>
        <w:tc>
          <w:tcPr>
            <w:tcW w:w="5353" w:type="dxa"/>
          </w:tcPr>
          <w:p w14:paraId="675EBB80" w14:textId="77777777" w:rsidR="009E1DC6" w:rsidRDefault="002A7AC8" w:rsidP="009E1DC6">
            <w:pPr>
              <w:numPr>
                <w:ilvl w:val="0"/>
                <w:numId w:val="24"/>
              </w:numPr>
              <w:rPr>
                <w:rFonts w:ascii="Arial" w:hAnsi="Arial" w:cs="Arial"/>
                <w:sz w:val="22"/>
                <w:szCs w:val="22"/>
              </w:rPr>
            </w:pPr>
            <w:r w:rsidRPr="002A7AC8">
              <w:rPr>
                <w:rFonts w:ascii="Arial" w:hAnsi="Arial" w:cs="Arial"/>
                <w:sz w:val="22"/>
                <w:szCs w:val="22"/>
              </w:rPr>
              <w:t>Understanding of the role of a social landlord</w:t>
            </w:r>
          </w:p>
          <w:p w14:paraId="384C17A2" w14:textId="77777777" w:rsidR="002A7AC8" w:rsidRPr="002A7AC8" w:rsidRDefault="002A7AC8" w:rsidP="002A7AC8">
            <w:pPr>
              <w:ind w:left="360"/>
              <w:rPr>
                <w:rFonts w:ascii="Arial" w:hAnsi="Arial" w:cs="Arial"/>
                <w:sz w:val="22"/>
                <w:szCs w:val="22"/>
              </w:rPr>
            </w:pPr>
          </w:p>
        </w:tc>
        <w:tc>
          <w:tcPr>
            <w:tcW w:w="851" w:type="dxa"/>
            <w:vAlign w:val="center"/>
          </w:tcPr>
          <w:p w14:paraId="5A337E89"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center"/>
          </w:tcPr>
          <w:p w14:paraId="048A4210"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1" w:type="dxa"/>
            <w:tcBorders>
              <w:left w:val="double" w:sz="4" w:space="0" w:color="auto"/>
            </w:tcBorders>
            <w:vAlign w:val="center"/>
          </w:tcPr>
          <w:p w14:paraId="47150FB1"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0E07D5C4"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07334F9E" w14:textId="77777777" w:rsidTr="002A7AC8">
        <w:trPr>
          <w:cantSplit/>
          <w:trHeight w:val="795"/>
        </w:trPr>
        <w:tc>
          <w:tcPr>
            <w:tcW w:w="5353" w:type="dxa"/>
          </w:tcPr>
          <w:p w14:paraId="7057624F" w14:textId="77777777" w:rsidR="009E1DC6" w:rsidRPr="002A7AC8" w:rsidRDefault="002A7AC8" w:rsidP="009E1DC6">
            <w:pPr>
              <w:numPr>
                <w:ilvl w:val="0"/>
                <w:numId w:val="24"/>
              </w:numPr>
              <w:rPr>
                <w:rFonts w:ascii="Arial" w:hAnsi="Arial" w:cs="Arial"/>
                <w:sz w:val="22"/>
                <w:szCs w:val="22"/>
              </w:rPr>
            </w:pPr>
            <w:r w:rsidRPr="002A7AC8">
              <w:rPr>
                <w:rFonts w:ascii="Arial" w:hAnsi="Arial" w:cs="Arial"/>
                <w:sz w:val="22"/>
                <w:szCs w:val="22"/>
              </w:rPr>
              <w:t>Awareness of safeguarding principles and appropriate escalation</w:t>
            </w:r>
          </w:p>
        </w:tc>
        <w:tc>
          <w:tcPr>
            <w:tcW w:w="851" w:type="dxa"/>
            <w:vAlign w:val="center"/>
          </w:tcPr>
          <w:p w14:paraId="63637266"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center"/>
          </w:tcPr>
          <w:p w14:paraId="79289D13" w14:textId="77777777" w:rsidR="009E1DC6" w:rsidRPr="002A7AC8" w:rsidRDefault="002A7AC8" w:rsidP="004C26DD">
            <w:pPr>
              <w:jc w:val="center"/>
              <w:rPr>
                <w:rFonts w:ascii="Arial" w:eastAsia="Wingdings" w:hAnsi="Arial" w:cs="Arial"/>
                <w:sz w:val="22"/>
                <w:szCs w:val="22"/>
              </w:rPr>
            </w:pPr>
            <w:r>
              <w:rPr>
                <w:rFonts w:ascii="Wingdings" w:eastAsia="Wingdings" w:hAnsi="Wingdings" w:cs="Wingdings"/>
              </w:rPr>
              <w:t>ü</w:t>
            </w:r>
          </w:p>
        </w:tc>
        <w:tc>
          <w:tcPr>
            <w:tcW w:w="851" w:type="dxa"/>
            <w:tcBorders>
              <w:left w:val="double" w:sz="4" w:space="0" w:color="auto"/>
            </w:tcBorders>
            <w:vAlign w:val="center"/>
          </w:tcPr>
          <w:p w14:paraId="261EE2EE"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09F49636" w14:textId="77777777" w:rsidR="009E1DC6" w:rsidRPr="002A7AC8" w:rsidRDefault="004C26DD" w:rsidP="004C26DD">
            <w:pPr>
              <w:jc w:val="center"/>
              <w:rPr>
                <w:rFonts w:ascii="Arial" w:eastAsia="Wingdings" w:hAnsi="Arial" w:cs="Arial"/>
                <w:sz w:val="22"/>
                <w:szCs w:val="22"/>
              </w:rPr>
            </w:pPr>
            <w:r>
              <w:rPr>
                <w:rFonts w:ascii="Wingdings" w:eastAsia="Wingdings" w:hAnsi="Wingdings" w:cs="Wingdings"/>
              </w:rPr>
              <w:t>ü</w:t>
            </w:r>
          </w:p>
        </w:tc>
      </w:tr>
      <w:tr w:rsidR="009E1DC6" w:rsidRPr="002A7AC8" w14:paraId="78BDF906" w14:textId="77777777" w:rsidTr="002A7AC8">
        <w:trPr>
          <w:cantSplit/>
        </w:trPr>
        <w:tc>
          <w:tcPr>
            <w:tcW w:w="5353" w:type="dxa"/>
          </w:tcPr>
          <w:p w14:paraId="56820423" w14:textId="77777777" w:rsidR="009E1DC6" w:rsidRPr="002A7AC8" w:rsidRDefault="009E1DC6" w:rsidP="009E1DC6">
            <w:pPr>
              <w:numPr>
                <w:ilvl w:val="0"/>
                <w:numId w:val="21"/>
              </w:numPr>
              <w:rPr>
                <w:rFonts w:ascii="Arial" w:hAnsi="Arial" w:cs="Arial"/>
                <w:b/>
                <w:sz w:val="22"/>
                <w:szCs w:val="22"/>
              </w:rPr>
            </w:pPr>
            <w:r w:rsidRPr="002A7AC8">
              <w:rPr>
                <w:rFonts w:ascii="Arial" w:hAnsi="Arial" w:cs="Arial"/>
                <w:b/>
                <w:sz w:val="22"/>
                <w:szCs w:val="22"/>
              </w:rPr>
              <w:lastRenderedPageBreak/>
              <w:t>Other Requirements</w:t>
            </w:r>
          </w:p>
        </w:tc>
        <w:tc>
          <w:tcPr>
            <w:tcW w:w="851" w:type="dxa"/>
            <w:vAlign w:val="center"/>
          </w:tcPr>
          <w:p w14:paraId="54E5A534" w14:textId="77777777" w:rsidR="009E1DC6" w:rsidRPr="002A7AC8" w:rsidRDefault="009E1DC6" w:rsidP="004C26DD">
            <w:pPr>
              <w:jc w:val="center"/>
              <w:rPr>
                <w:rFonts w:ascii="Arial" w:eastAsia="Wingdings" w:hAnsi="Arial" w:cs="Arial"/>
                <w:sz w:val="22"/>
                <w:szCs w:val="22"/>
              </w:rPr>
            </w:pPr>
          </w:p>
        </w:tc>
        <w:tc>
          <w:tcPr>
            <w:tcW w:w="850" w:type="dxa"/>
            <w:tcBorders>
              <w:right w:val="double" w:sz="4" w:space="0" w:color="auto"/>
            </w:tcBorders>
            <w:vAlign w:val="center"/>
          </w:tcPr>
          <w:p w14:paraId="08FFAAB7" w14:textId="77777777" w:rsidR="009E1DC6" w:rsidRPr="002A7AC8" w:rsidRDefault="009E1DC6" w:rsidP="004C26DD">
            <w:pPr>
              <w:jc w:val="center"/>
              <w:rPr>
                <w:rFonts w:ascii="Arial" w:eastAsia="Wingdings" w:hAnsi="Arial" w:cs="Arial"/>
                <w:sz w:val="22"/>
                <w:szCs w:val="22"/>
              </w:rPr>
            </w:pPr>
          </w:p>
        </w:tc>
        <w:tc>
          <w:tcPr>
            <w:tcW w:w="851" w:type="dxa"/>
            <w:tcBorders>
              <w:left w:val="double" w:sz="4" w:space="0" w:color="auto"/>
            </w:tcBorders>
            <w:vAlign w:val="center"/>
          </w:tcPr>
          <w:p w14:paraId="5344D465" w14:textId="77777777" w:rsidR="009E1DC6" w:rsidRPr="002A7AC8" w:rsidRDefault="009E1DC6" w:rsidP="004C26DD">
            <w:pPr>
              <w:jc w:val="center"/>
              <w:rPr>
                <w:rFonts w:ascii="Arial" w:eastAsia="Wingdings" w:hAnsi="Arial" w:cs="Arial"/>
                <w:sz w:val="22"/>
                <w:szCs w:val="22"/>
              </w:rPr>
            </w:pPr>
          </w:p>
        </w:tc>
        <w:tc>
          <w:tcPr>
            <w:tcW w:w="850" w:type="dxa"/>
            <w:vAlign w:val="center"/>
          </w:tcPr>
          <w:p w14:paraId="1294FD16" w14:textId="77777777" w:rsidR="009E1DC6" w:rsidRPr="002A7AC8" w:rsidRDefault="009E1DC6" w:rsidP="004C26DD">
            <w:pPr>
              <w:jc w:val="center"/>
              <w:rPr>
                <w:rFonts w:ascii="Arial" w:eastAsia="Wingdings" w:hAnsi="Arial" w:cs="Arial"/>
                <w:sz w:val="22"/>
                <w:szCs w:val="22"/>
              </w:rPr>
            </w:pPr>
          </w:p>
        </w:tc>
      </w:tr>
      <w:tr w:rsidR="002A7AC8" w:rsidRPr="00AF5B73" w14:paraId="7122F577" w14:textId="77777777" w:rsidTr="002A7AC8">
        <w:trPr>
          <w:cantSplit/>
          <w:trHeight w:val="379"/>
        </w:trPr>
        <w:tc>
          <w:tcPr>
            <w:tcW w:w="5353" w:type="dxa"/>
          </w:tcPr>
          <w:p w14:paraId="2B0758B0" w14:textId="77777777" w:rsidR="002A7AC8" w:rsidRPr="002A7AC8" w:rsidRDefault="002A7AC8" w:rsidP="002A7AC8">
            <w:pPr>
              <w:numPr>
                <w:ilvl w:val="0"/>
                <w:numId w:val="25"/>
              </w:numPr>
              <w:rPr>
                <w:rFonts w:ascii="Arial" w:hAnsi="Arial" w:cs="Arial"/>
                <w:sz w:val="22"/>
                <w:szCs w:val="22"/>
              </w:rPr>
            </w:pPr>
            <w:r w:rsidRPr="002A7AC8">
              <w:rPr>
                <w:rFonts w:ascii="Arial" w:hAnsi="Arial" w:cs="Arial"/>
                <w:sz w:val="22"/>
                <w:szCs w:val="22"/>
              </w:rPr>
              <w:t>Understands and respects equality and diversity</w:t>
            </w:r>
          </w:p>
        </w:tc>
        <w:tc>
          <w:tcPr>
            <w:tcW w:w="851" w:type="dxa"/>
            <w:vAlign w:val="center"/>
          </w:tcPr>
          <w:p w14:paraId="53E21501"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234CA2A1"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4E07B71B" w14:textId="77777777" w:rsidR="002A7AC8" w:rsidRPr="00AF5B73" w:rsidRDefault="002A7AC8" w:rsidP="004C26DD">
            <w:pPr>
              <w:numPr>
                <w:ilvl w:val="1"/>
                <w:numId w:val="25"/>
              </w:numPr>
              <w:rPr>
                <w:rFonts w:ascii="Arial" w:hAnsi="Arial" w:cs="Arial"/>
              </w:rPr>
            </w:pPr>
          </w:p>
        </w:tc>
        <w:tc>
          <w:tcPr>
            <w:tcW w:w="850" w:type="dxa"/>
            <w:vAlign w:val="center"/>
          </w:tcPr>
          <w:p w14:paraId="19085EA1" w14:textId="77777777" w:rsidR="002A7AC8" w:rsidRPr="00AF5B73" w:rsidRDefault="002A7AC8" w:rsidP="004C26DD">
            <w:pPr>
              <w:jc w:val="center"/>
              <w:rPr>
                <w:rFonts w:ascii="Arial" w:hAnsi="Arial" w:cs="Arial"/>
              </w:rPr>
            </w:pPr>
            <w:r>
              <w:rPr>
                <w:rFonts w:ascii="Wingdings" w:eastAsia="Wingdings" w:hAnsi="Wingdings" w:cs="Wingdings"/>
              </w:rPr>
              <w:t>ü</w:t>
            </w:r>
          </w:p>
        </w:tc>
      </w:tr>
      <w:tr w:rsidR="002A7AC8" w:rsidRPr="00AF5B73" w14:paraId="659A9A9E" w14:textId="77777777" w:rsidTr="002A7AC8">
        <w:trPr>
          <w:cantSplit/>
          <w:trHeight w:val="379"/>
        </w:trPr>
        <w:tc>
          <w:tcPr>
            <w:tcW w:w="5353" w:type="dxa"/>
          </w:tcPr>
          <w:p w14:paraId="652FD229" w14:textId="77777777" w:rsidR="002A7AC8" w:rsidRPr="002A7AC8" w:rsidRDefault="002A7AC8" w:rsidP="002A7AC8">
            <w:pPr>
              <w:numPr>
                <w:ilvl w:val="0"/>
                <w:numId w:val="25"/>
              </w:numPr>
              <w:rPr>
                <w:rFonts w:ascii="Arial" w:hAnsi="Arial" w:cs="Arial"/>
                <w:sz w:val="22"/>
                <w:szCs w:val="22"/>
              </w:rPr>
            </w:pPr>
            <w:r w:rsidRPr="002A7AC8">
              <w:rPr>
                <w:rFonts w:ascii="Arial" w:hAnsi="Arial" w:cs="Arial"/>
                <w:sz w:val="22"/>
                <w:szCs w:val="22"/>
              </w:rPr>
              <w:t>Reliable, punctual and responsible</w:t>
            </w:r>
          </w:p>
        </w:tc>
        <w:tc>
          <w:tcPr>
            <w:tcW w:w="851" w:type="dxa"/>
            <w:vAlign w:val="center"/>
          </w:tcPr>
          <w:p w14:paraId="769E5984" w14:textId="77777777" w:rsidR="002A7AC8" w:rsidRPr="00AF5B73" w:rsidRDefault="004C26DD"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33DD0900"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41AF1C24" w14:textId="77777777" w:rsidR="002A7AC8" w:rsidRPr="00AF5B73" w:rsidRDefault="002A7AC8" w:rsidP="004C26DD">
            <w:pPr>
              <w:ind w:left="-360"/>
              <w:jc w:val="center"/>
              <w:rPr>
                <w:rFonts w:ascii="Arial" w:hAnsi="Arial" w:cs="Arial"/>
              </w:rPr>
            </w:pPr>
          </w:p>
        </w:tc>
        <w:tc>
          <w:tcPr>
            <w:tcW w:w="850" w:type="dxa"/>
            <w:vAlign w:val="center"/>
          </w:tcPr>
          <w:p w14:paraId="75D7746E" w14:textId="77777777" w:rsidR="002A7AC8" w:rsidRPr="00AF5B73" w:rsidRDefault="002A7AC8" w:rsidP="004C26DD">
            <w:pPr>
              <w:jc w:val="center"/>
              <w:rPr>
                <w:rFonts w:ascii="Arial" w:hAnsi="Arial" w:cs="Arial"/>
              </w:rPr>
            </w:pPr>
            <w:r>
              <w:rPr>
                <w:rFonts w:ascii="Wingdings" w:eastAsia="Wingdings" w:hAnsi="Wingdings" w:cs="Wingdings"/>
              </w:rPr>
              <w:t>ü</w:t>
            </w:r>
          </w:p>
        </w:tc>
      </w:tr>
      <w:tr w:rsidR="002A7AC8" w:rsidRPr="00AF5B73" w14:paraId="1C4783E7" w14:textId="77777777" w:rsidTr="002A7AC8">
        <w:trPr>
          <w:cantSplit/>
          <w:trHeight w:val="379"/>
        </w:trPr>
        <w:tc>
          <w:tcPr>
            <w:tcW w:w="5353" w:type="dxa"/>
          </w:tcPr>
          <w:p w14:paraId="772A8692" w14:textId="77777777" w:rsidR="002A7AC8" w:rsidRPr="002A7AC8" w:rsidRDefault="002A7AC8" w:rsidP="002A7AC8">
            <w:pPr>
              <w:numPr>
                <w:ilvl w:val="0"/>
                <w:numId w:val="25"/>
              </w:numPr>
              <w:rPr>
                <w:rFonts w:ascii="Arial" w:hAnsi="Arial" w:cs="Arial"/>
                <w:sz w:val="22"/>
                <w:szCs w:val="22"/>
              </w:rPr>
            </w:pPr>
            <w:r w:rsidRPr="002A7AC8">
              <w:rPr>
                <w:rFonts w:ascii="Arial" w:hAnsi="Arial" w:cs="Arial"/>
                <w:sz w:val="22"/>
                <w:szCs w:val="22"/>
              </w:rPr>
              <w:t>Holder of a current UK driving licence</w:t>
            </w:r>
          </w:p>
        </w:tc>
        <w:tc>
          <w:tcPr>
            <w:tcW w:w="851" w:type="dxa"/>
            <w:vAlign w:val="center"/>
          </w:tcPr>
          <w:p w14:paraId="357993D0"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1428674F"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6D1005E2"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vAlign w:val="center"/>
          </w:tcPr>
          <w:p w14:paraId="1ABE942F" w14:textId="77777777" w:rsidR="002A7AC8" w:rsidRPr="00AF5B73" w:rsidRDefault="004C26DD" w:rsidP="004C26DD">
            <w:pPr>
              <w:jc w:val="center"/>
              <w:rPr>
                <w:rFonts w:ascii="Arial" w:hAnsi="Arial" w:cs="Arial"/>
              </w:rPr>
            </w:pPr>
            <w:r>
              <w:rPr>
                <w:rFonts w:ascii="Wingdings" w:eastAsia="Wingdings" w:hAnsi="Wingdings" w:cs="Wingdings"/>
              </w:rPr>
              <w:t>ü</w:t>
            </w:r>
          </w:p>
        </w:tc>
      </w:tr>
      <w:tr w:rsidR="002A7AC8" w:rsidRPr="00AF5B73" w14:paraId="62E42AFF" w14:textId="77777777" w:rsidTr="002A7AC8">
        <w:trPr>
          <w:cantSplit/>
          <w:trHeight w:val="94"/>
        </w:trPr>
        <w:tc>
          <w:tcPr>
            <w:tcW w:w="5353" w:type="dxa"/>
          </w:tcPr>
          <w:p w14:paraId="7E9BEA90" w14:textId="77777777" w:rsidR="002A7AC8" w:rsidRPr="002A7AC8" w:rsidRDefault="002A7AC8" w:rsidP="002A7AC8">
            <w:pPr>
              <w:numPr>
                <w:ilvl w:val="0"/>
                <w:numId w:val="25"/>
              </w:numPr>
              <w:rPr>
                <w:rFonts w:ascii="Arial" w:hAnsi="Arial" w:cs="Arial"/>
                <w:sz w:val="22"/>
                <w:szCs w:val="22"/>
              </w:rPr>
            </w:pPr>
            <w:r w:rsidRPr="002A7AC8">
              <w:rPr>
                <w:rFonts w:ascii="Arial" w:hAnsi="Arial" w:cs="Arial"/>
                <w:sz w:val="22"/>
                <w:szCs w:val="22"/>
              </w:rPr>
              <w:t>A team player who supports colleagues and contributes positively to team culture</w:t>
            </w:r>
          </w:p>
        </w:tc>
        <w:tc>
          <w:tcPr>
            <w:tcW w:w="851" w:type="dxa"/>
            <w:vAlign w:val="center"/>
          </w:tcPr>
          <w:p w14:paraId="3E82989D" w14:textId="77777777" w:rsidR="002A7AC8" w:rsidRPr="00AF5B73" w:rsidRDefault="002A7AC8" w:rsidP="004C26DD">
            <w:pPr>
              <w:jc w:val="center"/>
              <w:rPr>
                <w:rFonts w:ascii="Arial" w:hAnsi="Arial" w:cs="Arial"/>
              </w:rPr>
            </w:pPr>
            <w:r>
              <w:rPr>
                <w:rFonts w:ascii="Wingdings" w:eastAsia="Wingdings" w:hAnsi="Wingdings" w:cs="Wingdings"/>
              </w:rPr>
              <w:t>ü</w:t>
            </w:r>
          </w:p>
        </w:tc>
        <w:tc>
          <w:tcPr>
            <w:tcW w:w="850" w:type="dxa"/>
            <w:tcBorders>
              <w:right w:val="double" w:sz="4" w:space="0" w:color="auto"/>
            </w:tcBorders>
            <w:vAlign w:val="center"/>
          </w:tcPr>
          <w:p w14:paraId="33259414" w14:textId="77777777" w:rsidR="002A7AC8" w:rsidRPr="00AF5B73" w:rsidRDefault="002A7AC8" w:rsidP="004C26DD">
            <w:pPr>
              <w:ind w:left="425"/>
              <w:jc w:val="center"/>
              <w:rPr>
                <w:rFonts w:ascii="Arial" w:hAnsi="Arial" w:cs="Arial"/>
              </w:rPr>
            </w:pPr>
          </w:p>
        </w:tc>
        <w:tc>
          <w:tcPr>
            <w:tcW w:w="851" w:type="dxa"/>
            <w:tcBorders>
              <w:left w:val="double" w:sz="4" w:space="0" w:color="auto"/>
            </w:tcBorders>
            <w:vAlign w:val="center"/>
          </w:tcPr>
          <w:p w14:paraId="43AEA353" w14:textId="77777777" w:rsidR="002A7AC8" w:rsidRPr="00AF5B73" w:rsidRDefault="004C26DD" w:rsidP="004C26DD">
            <w:pPr>
              <w:jc w:val="center"/>
              <w:rPr>
                <w:rFonts w:ascii="Arial" w:hAnsi="Arial" w:cs="Arial"/>
              </w:rPr>
            </w:pPr>
            <w:r>
              <w:rPr>
                <w:rFonts w:ascii="Wingdings" w:eastAsia="Wingdings" w:hAnsi="Wingdings" w:cs="Wingdings"/>
              </w:rPr>
              <w:t>ü</w:t>
            </w:r>
          </w:p>
        </w:tc>
        <w:tc>
          <w:tcPr>
            <w:tcW w:w="850" w:type="dxa"/>
            <w:vAlign w:val="center"/>
          </w:tcPr>
          <w:p w14:paraId="1DBC7BC0" w14:textId="77777777" w:rsidR="002A7AC8" w:rsidRPr="00AF5B73" w:rsidRDefault="002A7AC8" w:rsidP="004C26DD">
            <w:pPr>
              <w:jc w:val="center"/>
              <w:rPr>
                <w:rFonts w:ascii="Arial" w:hAnsi="Arial" w:cs="Arial"/>
              </w:rPr>
            </w:pPr>
            <w:r>
              <w:rPr>
                <w:rFonts w:ascii="Wingdings" w:eastAsia="Wingdings" w:hAnsi="Wingdings" w:cs="Wingdings"/>
              </w:rPr>
              <w:t>ü</w:t>
            </w:r>
          </w:p>
        </w:tc>
      </w:tr>
    </w:tbl>
    <w:p w14:paraId="665265F5" w14:textId="77777777" w:rsidR="001955AE" w:rsidRPr="009E1DC6" w:rsidRDefault="001955AE" w:rsidP="00F10852">
      <w:pPr>
        <w:jc w:val="center"/>
        <w:rPr>
          <w:rFonts w:ascii="Arial" w:hAnsi="Arial" w:cs="Arial"/>
        </w:rPr>
      </w:pPr>
    </w:p>
    <w:sectPr w:rsidR="001955AE" w:rsidRPr="009E1DC6" w:rsidSect="00B47850">
      <w:footerReference w:type="default" r:id="rId8"/>
      <w:pgSz w:w="11906" w:h="16838" w:code="9"/>
      <w:pgMar w:top="720" w:right="1008" w:bottom="1008" w:left="1008" w:header="706"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740F" w14:textId="77777777" w:rsidR="00351D79" w:rsidRDefault="00351D79">
      <w:r>
        <w:separator/>
      </w:r>
    </w:p>
  </w:endnote>
  <w:endnote w:type="continuationSeparator" w:id="0">
    <w:p w14:paraId="08B45D24" w14:textId="77777777" w:rsidR="00351D79" w:rsidRDefault="0035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A9B8" w14:textId="77777777" w:rsidR="00E55BEF" w:rsidRDefault="00E55BEF">
    <w:pPr>
      <w:pStyle w:val="Footer"/>
      <w:tabs>
        <w:tab w:val="left" w:pos="6660"/>
      </w:tabs>
      <w:jc w:val="center"/>
      <w:rPr>
        <w:imprint/>
        <w:color w:val="FFFFFF"/>
        <w:sz w:val="42"/>
      </w:rPr>
    </w:pPr>
  </w:p>
  <w:p w14:paraId="0EF89AC3" w14:textId="77777777" w:rsidR="00E55BEF" w:rsidRDefault="00E55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9CB5" w14:textId="77777777" w:rsidR="00351D79" w:rsidRDefault="00351D79">
      <w:r>
        <w:separator/>
      </w:r>
    </w:p>
  </w:footnote>
  <w:footnote w:type="continuationSeparator" w:id="0">
    <w:p w14:paraId="205E53EC" w14:textId="77777777" w:rsidR="00351D79" w:rsidRDefault="00351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2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6333F"/>
    <w:multiLevelType w:val="hybridMultilevel"/>
    <w:tmpl w:val="4EFCB35C"/>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1ED1"/>
    <w:multiLevelType w:val="singleLevel"/>
    <w:tmpl w:val="2ED89CB4"/>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B974A5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C8445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25486B"/>
    <w:multiLevelType w:val="multilevel"/>
    <w:tmpl w:val="A1084F86"/>
    <w:lvl w:ilvl="0">
      <w:start w:val="1"/>
      <w:numFmt w:val="bullet"/>
      <w:lvlText w:val=""/>
      <w:lvlJc w:val="left"/>
      <w:pPr>
        <w:tabs>
          <w:tab w:val="num" w:pos="765"/>
        </w:tabs>
        <w:ind w:left="765" w:hanging="340"/>
      </w:pPr>
      <w:rPr>
        <w:rFonts w:ascii="Wingdings" w:hAnsi="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0E701616"/>
    <w:multiLevelType w:val="singleLevel"/>
    <w:tmpl w:val="2ED89CB4"/>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11174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351BCC"/>
    <w:multiLevelType w:val="hybridMultilevel"/>
    <w:tmpl w:val="2ADA4748"/>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978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31BDA"/>
    <w:multiLevelType w:val="hybridMultilevel"/>
    <w:tmpl w:val="6AB4F6F0"/>
    <w:lvl w:ilvl="0" w:tplc="0409000D">
      <w:start w:val="1"/>
      <w:numFmt w:val="bullet"/>
      <w:lvlText w:val=""/>
      <w:lvlJc w:val="left"/>
      <w:pPr>
        <w:tabs>
          <w:tab w:val="num" w:pos="1145"/>
        </w:tabs>
        <w:ind w:left="1145"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1FA0003E"/>
    <w:multiLevelType w:val="hybridMultilevel"/>
    <w:tmpl w:val="1152DA2A"/>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5044B"/>
    <w:multiLevelType w:val="hybridMultilevel"/>
    <w:tmpl w:val="5366C660"/>
    <w:lvl w:ilvl="0" w:tplc="A41C30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816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864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65537F"/>
    <w:multiLevelType w:val="multilevel"/>
    <w:tmpl w:val="A1084F86"/>
    <w:lvl w:ilvl="0">
      <w:start w:val="1"/>
      <w:numFmt w:val="bullet"/>
      <w:lvlText w:val=""/>
      <w:lvlJc w:val="left"/>
      <w:pPr>
        <w:tabs>
          <w:tab w:val="num" w:pos="765"/>
        </w:tabs>
        <w:ind w:left="765" w:hanging="340"/>
      </w:pPr>
      <w:rPr>
        <w:rFonts w:ascii="Wingdings" w:hAnsi="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1037641"/>
    <w:multiLevelType w:val="singleLevel"/>
    <w:tmpl w:val="2ED89CB4"/>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316239A7"/>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8B1170C"/>
    <w:multiLevelType w:val="hybridMultilevel"/>
    <w:tmpl w:val="1AF208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16929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7B321A"/>
    <w:multiLevelType w:val="hybridMultilevel"/>
    <w:tmpl w:val="B582B7C2"/>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C3F48"/>
    <w:multiLevelType w:val="hybridMultilevel"/>
    <w:tmpl w:val="C8FE6616"/>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A6FD0"/>
    <w:multiLevelType w:val="hybridMultilevel"/>
    <w:tmpl w:val="4E3A5968"/>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460BC"/>
    <w:multiLevelType w:val="hybridMultilevel"/>
    <w:tmpl w:val="AD144BF0"/>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E1D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8F685E"/>
    <w:multiLevelType w:val="hybridMultilevel"/>
    <w:tmpl w:val="53C88A48"/>
    <w:lvl w:ilvl="0" w:tplc="B8BECAAE">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B2B8C"/>
    <w:multiLevelType w:val="hybridMultilevel"/>
    <w:tmpl w:val="BFB40E34"/>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1792B"/>
    <w:multiLevelType w:val="hybridMultilevel"/>
    <w:tmpl w:val="3A785E98"/>
    <w:lvl w:ilvl="0" w:tplc="B7A4BE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241FF"/>
    <w:multiLevelType w:val="hybridMultilevel"/>
    <w:tmpl w:val="9C726224"/>
    <w:lvl w:ilvl="0" w:tplc="EDC8CB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57F92FF6"/>
    <w:multiLevelType w:val="hybridMultilevel"/>
    <w:tmpl w:val="46E899CC"/>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70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C013D6"/>
    <w:multiLevelType w:val="hybridMultilevel"/>
    <w:tmpl w:val="954AE1CE"/>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F543D"/>
    <w:multiLevelType w:val="hybridMultilevel"/>
    <w:tmpl w:val="BEE859C8"/>
    <w:lvl w:ilvl="0" w:tplc="C4E06DEC">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125A1"/>
    <w:multiLevelType w:val="hybridMultilevel"/>
    <w:tmpl w:val="C8587F08"/>
    <w:lvl w:ilvl="0" w:tplc="EDC8CBE8">
      <w:start w:val="1"/>
      <w:numFmt w:val="bullet"/>
      <w:lvlText w:val="-"/>
      <w:lvlJc w:val="left"/>
      <w:pPr>
        <w:tabs>
          <w:tab w:val="num" w:pos="360"/>
        </w:tabs>
        <w:ind w:left="360" w:hanging="360"/>
      </w:pPr>
      <w:rPr>
        <w:rFonts w:ascii="Times New Roman" w:hAnsi="Times New Roman" w:cs="Times New Roman" w:hint="default"/>
      </w:rPr>
    </w:lvl>
    <w:lvl w:ilvl="1" w:tplc="B600C3F4">
      <w:start w:val="1"/>
      <w:numFmt w:val="bullet"/>
      <w:lvlText w:val=""/>
      <w:lvlJc w:val="left"/>
      <w:pPr>
        <w:tabs>
          <w:tab w:val="num" w:pos="-20"/>
        </w:tabs>
        <w:ind w:left="-20" w:hanging="34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F9A683A"/>
    <w:multiLevelType w:val="hybridMultilevel"/>
    <w:tmpl w:val="5C5A6CFE"/>
    <w:lvl w:ilvl="0" w:tplc="EDC8CB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5FCF4B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655B72"/>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4FF5313"/>
    <w:multiLevelType w:val="hybridMultilevel"/>
    <w:tmpl w:val="1B2E2D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DB5974"/>
    <w:multiLevelType w:val="hybridMultilevel"/>
    <w:tmpl w:val="208C23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E26B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CF26052"/>
    <w:multiLevelType w:val="hybridMultilevel"/>
    <w:tmpl w:val="05725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2336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5E7E70"/>
    <w:multiLevelType w:val="hybridMultilevel"/>
    <w:tmpl w:val="A1084F86"/>
    <w:lvl w:ilvl="0" w:tplc="D10C3152">
      <w:start w:val="1"/>
      <w:numFmt w:val="bullet"/>
      <w:lvlText w:val=""/>
      <w:lvlJc w:val="left"/>
      <w:pPr>
        <w:tabs>
          <w:tab w:val="num" w:pos="765"/>
        </w:tabs>
        <w:ind w:left="765" w:hanging="34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746B7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582E98"/>
    <w:multiLevelType w:val="hybridMultilevel"/>
    <w:tmpl w:val="41DE43A0"/>
    <w:lvl w:ilvl="0" w:tplc="EDC8CBE8">
      <w:start w:val="1"/>
      <w:numFmt w:val="bullet"/>
      <w:lvlText w:val="-"/>
      <w:lvlJc w:val="left"/>
      <w:pPr>
        <w:tabs>
          <w:tab w:val="num" w:pos="425"/>
        </w:tabs>
        <w:ind w:left="425" w:hanging="360"/>
      </w:pPr>
      <w:rPr>
        <w:rFonts w:ascii="Times New Roman" w:hAnsi="Times New Roman" w:cs="Times New Roman" w:hint="default"/>
      </w:rPr>
    </w:lvl>
    <w:lvl w:ilvl="1" w:tplc="04090003" w:tentative="1">
      <w:start w:val="1"/>
      <w:numFmt w:val="bullet"/>
      <w:lvlText w:val="o"/>
      <w:lvlJc w:val="left"/>
      <w:pPr>
        <w:tabs>
          <w:tab w:val="num" w:pos="65"/>
        </w:tabs>
        <w:ind w:left="65" w:hanging="360"/>
      </w:pPr>
      <w:rPr>
        <w:rFonts w:ascii="Courier New" w:hAnsi="Courier New" w:cs="Courier New" w:hint="default"/>
      </w:rPr>
    </w:lvl>
    <w:lvl w:ilvl="2" w:tplc="04090005" w:tentative="1">
      <w:start w:val="1"/>
      <w:numFmt w:val="bullet"/>
      <w:lvlText w:val=""/>
      <w:lvlJc w:val="left"/>
      <w:pPr>
        <w:tabs>
          <w:tab w:val="num" w:pos="785"/>
        </w:tabs>
        <w:ind w:left="785" w:hanging="360"/>
      </w:pPr>
      <w:rPr>
        <w:rFonts w:ascii="Wingdings" w:hAnsi="Wingdings" w:hint="default"/>
      </w:rPr>
    </w:lvl>
    <w:lvl w:ilvl="3" w:tplc="04090001" w:tentative="1">
      <w:start w:val="1"/>
      <w:numFmt w:val="bullet"/>
      <w:lvlText w:val=""/>
      <w:lvlJc w:val="left"/>
      <w:pPr>
        <w:tabs>
          <w:tab w:val="num" w:pos="1505"/>
        </w:tabs>
        <w:ind w:left="1505" w:hanging="360"/>
      </w:pPr>
      <w:rPr>
        <w:rFonts w:ascii="Symbol" w:hAnsi="Symbol" w:hint="default"/>
      </w:rPr>
    </w:lvl>
    <w:lvl w:ilvl="4" w:tplc="04090003" w:tentative="1">
      <w:start w:val="1"/>
      <w:numFmt w:val="bullet"/>
      <w:lvlText w:val="o"/>
      <w:lvlJc w:val="left"/>
      <w:pPr>
        <w:tabs>
          <w:tab w:val="num" w:pos="2225"/>
        </w:tabs>
        <w:ind w:left="2225" w:hanging="360"/>
      </w:pPr>
      <w:rPr>
        <w:rFonts w:ascii="Courier New" w:hAnsi="Courier New" w:cs="Courier New" w:hint="default"/>
      </w:rPr>
    </w:lvl>
    <w:lvl w:ilvl="5" w:tplc="04090005" w:tentative="1">
      <w:start w:val="1"/>
      <w:numFmt w:val="bullet"/>
      <w:lvlText w:val=""/>
      <w:lvlJc w:val="left"/>
      <w:pPr>
        <w:tabs>
          <w:tab w:val="num" w:pos="2945"/>
        </w:tabs>
        <w:ind w:left="2945" w:hanging="360"/>
      </w:pPr>
      <w:rPr>
        <w:rFonts w:ascii="Wingdings" w:hAnsi="Wingdings" w:hint="default"/>
      </w:rPr>
    </w:lvl>
    <w:lvl w:ilvl="6" w:tplc="04090001" w:tentative="1">
      <w:start w:val="1"/>
      <w:numFmt w:val="bullet"/>
      <w:lvlText w:val=""/>
      <w:lvlJc w:val="left"/>
      <w:pPr>
        <w:tabs>
          <w:tab w:val="num" w:pos="3665"/>
        </w:tabs>
        <w:ind w:left="3665" w:hanging="360"/>
      </w:pPr>
      <w:rPr>
        <w:rFonts w:ascii="Symbol" w:hAnsi="Symbol" w:hint="default"/>
      </w:rPr>
    </w:lvl>
    <w:lvl w:ilvl="7" w:tplc="04090003" w:tentative="1">
      <w:start w:val="1"/>
      <w:numFmt w:val="bullet"/>
      <w:lvlText w:val="o"/>
      <w:lvlJc w:val="left"/>
      <w:pPr>
        <w:tabs>
          <w:tab w:val="num" w:pos="4385"/>
        </w:tabs>
        <w:ind w:left="4385" w:hanging="360"/>
      </w:pPr>
      <w:rPr>
        <w:rFonts w:ascii="Courier New" w:hAnsi="Courier New" w:cs="Courier New" w:hint="default"/>
      </w:rPr>
    </w:lvl>
    <w:lvl w:ilvl="8" w:tplc="04090005" w:tentative="1">
      <w:start w:val="1"/>
      <w:numFmt w:val="bullet"/>
      <w:lvlText w:val=""/>
      <w:lvlJc w:val="left"/>
      <w:pPr>
        <w:tabs>
          <w:tab w:val="num" w:pos="5105"/>
        </w:tabs>
        <w:ind w:left="5105" w:hanging="360"/>
      </w:pPr>
      <w:rPr>
        <w:rFonts w:ascii="Wingdings" w:hAnsi="Wingdings" w:hint="default"/>
      </w:rPr>
    </w:lvl>
  </w:abstractNum>
  <w:abstractNum w:abstractNumId="45" w15:restartNumberingAfterBreak="0">
    <w:nsid w:val="7AA86035"/>
    <w:multiLevelType w:val="hybridMultilevel"/>
    <w:tmpl w:val="D9D4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214CB0"/>
    <w:multiLevelType w:val="singleLevel"/>
    <w:tmpl w:val="2ED89CB4"/>
    <w:lvl w:ilvl="0">
      <w:start w:val="1"/>
      <w:numFmt w:val="bullet"/>
      <w:lvlText w:val=""/>
      <w:lvlJc w:val="left"/>
      <w:pPr>
        <w:tabs>
          <w:tab w:val="num" w:pos="432"/>
        </w:tabs>
        <w:ind w:left="432" w:hanging="432"/>
      </w:pPr>
      <w:rPr>
        <w:rFonts w:ascii="Symbol" w:hAnsi="Symbol" w:hint="default"/>
      </w:rPr>
    </w:lvl>
  </w:abstractNum>
  <w:abstractNum w:abstractNumId="47" w15:restartNumberingAfterBreak="0">
    <w:nsid w:val="7D7417B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67694081">
    <w:abstractNumId w:val="36"/>
  </w:num>
  <w:num w:numId="2" w16cid:durableId="376979798">
    <w:abstractNumId w:val="43"/>
  </w:num>
  <w:num w:numId="3" w16cid:durableId="1176922311">
    <w:abstractNumId w:val="24"/>
  </w:num>
  <w:num w:numId="4" w16cid:durableId="1797219098">
    <w:abstractNumId w:val="47"/>
  </w:num>
  <w:num w:numId="5" w16cid:durableId="684552816">
    <w:abstractNumId w:val="35"/>
  </w:num>
  <w:num w:numId="6" w16cid:durableId="1992101145">
    <w:abstractNumId w:val="30"/>
  </w:num>
  <w:num w:numId="7" w16cid:durableId="561987112">
    <w:abstractNumId w:val="9"/>
  </w:num>
  <w:num w:numId="8" w16cid:durableId="870730004">
    <w:abstractNumId w:val="7"/>
  </w:num>
  <w:num w:numId="9" w16cid:durableId="1217427555">
    <w:abstractNumId w:val="14"/>
  </w:num>
  <w:num w:numId="10" w16cid:durableId="1176073526">
    <w:abstractNumId w:val="19"/>
  </w:num>
  <w:num w:numId="11" w16cid:durableId="1636639240">
    <w:abstractNumId w:val="41"/>
  </w:num>
  <w:num w:numId="12" w16cid:durableId="904414406">
    <w:abstractNumId w:val="13"/>
  </w:num>
  <w:num w:numId="13" w16cid:durableId="603730110">
    <w:abstractNumId w:val="4"/>
  </w:num>
  <w:num w:numId="14" w16cid:durableId="707872348">
    <w:abstractNumId w:val="0"/>
  </w:num>
  <w:num w:numId="15" w16cid:durableId="1826244082">
    <w:abstractNumId w:val="3"/>
  </w:num>
  <w:num w:numId="16" w16cid:durableId="242960046">
    <w:abstractNumId w:val="6"/>
  </w:num>
  <w:num w:numId="17" w16cid:durableId="1043793614">
    <w:abstractNumId w:val="2"/>
  </w:num>
  <w:num w:numId="18" w16cid:durableId="1133867667">
    <w:abstractNumId w:val="46"/>
  </w:num>
  <w:num w:numId="19" w16cid:durableId="1051076954">
    <w:abstractNumId w:val="16"/>
  </w:num>
  <w:num w:numId="20" w16cid:durableId="282539534">
    <w:abstractNumId w:val="39"/>
  </w:num>
  <w:num w:numId="21" w16cid:durableId="2097241344">
    <w:abstractNumId w:val="17"/>
  </w:num>
  <w:num w:numId="22" w16cid:durableId="103422863">
    <w:abstractNumId w:val="33"/>
  </w:num>
  <w:num w:numId="23" w16cid:durableId="1746339816">
    <w:abstractNumId w:val="44"/>
  </w:num>
  <w:num w:numId="24" w16cid:durableId="258148009">
    <w:abstractNumId w:val="34"/>
  </w:num>
  <w:num w:numId="25" w16cid:durableId="1128821106">
    <w:abstractNumId w:val="28"/>
  </w:num>
  <w:num w:numId="26" w16cid:durableId="88476839">
    <w:abstractNumId w:val="42"/>
  </w:num>
  <w:num w:numId="27" w16cid:durableId="160438655">
    <w:abstractNumId w:val="15"/>
  </w:num>
  <w:num w:numId="28" w16cid:durableId="1650162378">
    <w:abstractNumId w:val="5"/>
  </w:num>
  <w:num w:numId="29" w16cid:durableId="1526989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0221166">
    <w:abstractNumId w:val="45"/>
    <w:lvlOverride w:ilvl="0"/>
    <w:lvlOverride w:ilvl="1"/>
    <w:lvlOverride w:ilvl="2"/>
    <w:lvlOverride w:ilvl="3"/>
    <w:lvlOverride w:ilvl="4"/>
    <w:lvlOverride w:ilvl="5"/>
    <w:lvlOverride w:ilvl="6"/>
    <w:lvlOverride w:ilvl="7"/>
    <w:lvlOverride w:ilvl="8"/>
  </w:num>
  <w:num w:numId="31" w16cid:durableId="1695035669">
    <w:abstractNumId w:val="40"/>
    <w:lvlOverride w:ilvl="0"/>
    <w:lvlOverride w:ilvl="1"/>
    <w:lvlOverride w:ilvl="2"/>
    <w:lvlOverride w:ilvl="3"/>
    <w:lvlOverride w:ilvl="4"/>
    <w:lvlOverride w:ilvl="5"/>
    <w:lvlOverride w:ilvl="6"/>
    <w:lvlOverride w:ilvl="7"/>
    <w:lvlOverride w:ilvl="8"/>
  </w:num>
  <w:num w:numId="32" w16cid:durableId="584798879">
    <w:abstractNumId w:val="37"/>
    <w:lvlOverride w:ilvl="0"/>
    <w:lvlOverride w:ilvl="1"/>
    <w:lvlOverride w:ilvl="2"/>
    <w:lvlOverride w:ilvl="3"/>
    <w:lvlOverride w:ilvl="4"/>
    <w:lvlOverride w:ilvl="5"/>
    <w:lvlOverride w:ilvl="6"/>
    <w:lvlOverride w:ilvl="7"/>
    <w:lvlOverride w:ilvl="8"/>
  </w:num>
  <w:num w:numId="33" w16cid:durableId="1726490122">
    <w:abstractNumId w:val="38"/>
    <w:lvlOverride w:ilvl="0"/>
    <w:lvlOverride w:ilvl="1"/>
    <w:lvlOverride w:ilvl="2"/>
    <w:lvlOverride w:ilvl="3"/>
    <w:lvlOverride w:ilvl="4"/>
    <w:lvlOverride w:ilvl="5"/>
    <w:lvlOverride w:ilvl="6"/>
    <w:lvlOverride w:ilvl="7"/>
    <w:lvlOverride w:ilvl="8"/>
  </w:num>
  <w:num w:numId="34" w16cid:durableId="134422165">
    <w:abstractNumId w:val="37"/>
  </w:num>
  <w:num w:numId="35" w16cid:durableId="1790006489">
    <w:abstractNumId w:val="18"/>
  </w:num>
  <w:num w:numId="36" w16cid:durableId="1457749597">
    <w:abstractNumId w:val="25"/>
  </w:num>
  <w:num w:numId="37" w16cid:durableId="215314825">
    <w:abstractNumId w:val="31"/>
  </w:num>
  <w:num w:numId="38" w16cid:durableId="2006585036">
    <w:abstractNumId w:val="20"/>
  </w:num>
  <w:num w:numId="39" w16cid:durableId="1572543604">
    <w:abstractNumId w:val="22"/>
  </w:num>
  <w:num w:numId="40" w16cid:durableId="1413089136">
    <w:abstractNumId w:val="21"/>
  </w:num>
  <w:num w:numId="41" w16cid:durableId="86074420">
    <w:abstractNumId w:val="1"/>
  </w:num>
  <w:num w:numId="42" w16cid:durableId="1892500166">
    <w:abstractNumId w:val="23"/>
  </w:num>
  <w:num w:numId="43" w16cid:durableId="1823112979">
    <w:abstractNumId w:val="8"/>
  </w:num>
  <w:num w:numId="44" w16cid:durableId="1495535981">
    <w:abstractNumId w:val="11"/>
  </w:num>
  <w:num w:numId="45" w16cid:durableId="1228226285">
    <w:abstractNumId w:val="29"/>
  </w:num>
  <w:num w:numId="46" w16cid:durableId="1016738052">
    <w:abstractNumId w:val="26"/>
  </w:num>
  <w:num w:numId="47" w16cid:durableId="463818753">
    <w:abstractNumId w:val="32"/>
  </w:num>
  <w:num w:numId="48" w16cid:durableId="117456760">
    <w:abstractNumId w:val="10"/>
  </w:num>
  <w:num w:numId="49" w16cid:durableId="627318561">
    <w:abstractNumId w:val="12"/>
  </w:num>
  <w:num w:numId="50" w16cid:durableId="18529170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CAF"/>
    <w:rsid w:val="00070F1D"/>
    <w:rsid w:val="000E3E42"/>
    <w:rsid w:val="000F69F0"/>
    <w:rsid w:val="001224A7"/>
    <w:rsid w:val="00133760"/>
    <w:rsid w:val="00142506"/>
    <w:rsid w:val="0018196D"/>
    <w:rsid w:val="001955AE"/>
    <w:rsid w:val="001D76BF"/>
    <w:rsid w:val="001F7970"/>
    <w:rsid w:val="0021072A"/>
    <w:rsid w:val="002A489D"/>
    <w:rsid w:val="002A7AC8"/>
    <w:rsid w:val="00351D79"/>
    <w:rsid w:val="00360716"/>
    <w:rsid w:val="00372A07"/>
    <w:rsid w:val="003B28B0"/>
    <w:rsid w:val="00457CE3"/>
    <w:rsid w:val="004C26DD"/>
    <w:rsid w:val="005A2CAF"/>
    <w:rsid w:val="005B6A5C"/>
    <w:rsid w:val="005B6C6B"/>
    <w:rsid w:val="005C757F"/>
    <w:rsid w:val="0061210B"/>
    <w:rsid w:val="00677A4B"/>
    <w:rsid w:val="00680ED5"/>
    <w:rsid w:val="006B15EE"/>
    <w:rsid w:val="007B6275"/>
    <w:rsid w:val="007E6260"/>
    <w:rsid w:val="00843988"/>
    <w:rsid w:val="008A5AE4"/>
    <w:rsid w:val="00983DCA"/>
    <w:rsid w:val="009849B5"/>
    <w:rsid w:val="009E1DC6"/>
    <w:rsid w:val="009E7505"/>
    <w:rsid w:val="009F5BFE"/>
    <w:rsid w:val="00A068DF"/>
    <w:rsid w:val="00A20E95"/>
    <w:rsid w:val="00AC4BEE"/>
    <w:rsid w:val="00B47850"/>
    <w:rsid w:val="00B81744"/>
    <w:rsid w:val="00B929C2"/>
    <w:rsid w:val="00BB3C7D"/>
    <w:rsid w:val="00C61B95"/>
    <w:rsid w:val="00C95BEF"/>
    <w:rsid w:val="00CA7D04"/>
    <w:rsid w:val="00CE1BDA"/>
    <w:rsid w:val="00DE1A09"/>
    <w:rsid w:val="00E019AC"/>
    <w:rsid w:val="00E10F1C"/>
    <w:rsid w:val="00E55BEF"/>
    <w:rsid w:val="00E95115"/>
    <w:rsid w:val="00ED2F83"/>
    <w:rsid w:val="00EE3B71"/>
    <w:rsid w:val="00F10852"/>
    <w:rsid w:val="00F61AFD"/>
    <w:rsid w:val="00F642D2"/>
    <w:rsid w:val="00FA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201A67"/>
  <w15:chartTrackingRefBased/>
  <w15:docId w15:val="{2E80BCE0-D77F-4E3E-A989-1C40ACBA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tabs>
        <w:tab w:val="left" w:pos="3960"/>
      </w:tabs>
      <w:ind w:left="3960" w:hanging="3960"/>
      <w:jc w:val="both"/>
      <w:outlineLvl w:val="4"/>
    </w:pPr>
    <w:rPr>
      <w:b/>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outlineLvl w:val="6"/>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ListParagraph">
    <w:name w:val="List Paragraph"/>
    <w:basedOn w:val="Normal"/>
    <w:uiPriority w:val="34"/>
    <w:qFormat/>
    <w:rsid w:val="005B6A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5994">
      <w:bodyDiv w:val="1"/>
      <w:marLeft w:val="0"/>
      <w:marRight w:val="0"/>
      <w:marTop w:val="0"/>
      <w:marBottom w:val="0"/>
      <w:divBdr>
        <w:top w:val="none" w:sz="0" w:space="0" w:color="auto"/>
        <w:left w:val="none" w:sz="0" w:space="0" w:color="auto"/>
        <w:bottom w:val="none" w:sz="0" w:space="0" w:color="auto"/>
        <w:right w:val="none" w:sz="0" w:space="0" w:color="auto"/>
      </w:divBdr>
    </w:div>
    <w:div w:id="17984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Scottish Borders Council</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SWhillans</dc:creator>
  <cp:keywords/>
  <cp:lastModifiedBy>Rory MacDonald</cp:lastModifiedBy>
  <cp:revision>2</cp:revision>
  <cp:lastPrinted>2022-04-29T09:22:00Z</cp:lastPrinted>
  <dcterms:created xsi:type="dcterms:W3CDTF">2025-08-25T11:42:00Z</dcterms:created>
  <dcterms:modified xsi:type="dcterms:W3CDTF">2025-08-25T11:42:00Z</dcterms:modified>
</cp:coreProperties>
</file>